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body>
    <w:p w:rsidR="00B4634F" w:rsidRDefault="00B4634F">
      <w:pPr>
        <w:spacing w:before="10" w:after="10"/>
        <w:jc w:val="center"/>
        <w:rPr>
          <w:rFonts w:ascii="Kalam" w:eastAsia="Kalam" w:hAnsi="Kalam" w:cs="Kalam"/>
          <w:sz w:val="48"/>
          <w:szCs w:val="48"/>
        </w:rPr>
      </w:pPr>
      <w:bookmarkStart w:id="0" w:name="_GoBack"/>
      <w:bookmarkEnd w:id="0"/>
      <w:r>
        <w:rPr>
          <w:rFonts w:ascii="Kalam" w:eastAsia="Kalam" w:hAnsi="Kalam" w:cs="Kalam"/>
          <w:noProof/>
          <w:sz w:val="48"/>
          <w:szCs w:val="48"/>
          <w:lang w:val="en-US"/>
        </w:rPr>
        <w:drawing>
          <wp:anchor distT="0" distB="0" distL="114300" distR="114300" simplePos="0" relativeHeight="251659264" behindDoc="0" locked="0" layoutInCell="1" allowOverlap="1" wp14:anchorId="335CB286" wp14:editId="06398963">
            <wp:simplePos x="0" y="0"/>
            <wp:positionH relativeFrom="column">
              <wp:posOffset>47625</wp:posOffset>
            </wp:positionH>
            <wp:positionV relativeFrom="paragraph">
              <wp:posOffset>66675</wp:posOffset>
            </wp:positionV>
            <wp:extent cx="685800" cy="63500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w print.png"/>
                    <pic:cNvPicPr/>
                  </pic:nvPicPr>
                  <pic:blipFill>
                    <a:blip r:embed="rId7">
                      <a:extLst>
                        <a:ext uri="{28A0092B-C50C-407E-A947-70E740481C1C}">
                          <a14:useLocalDpi xmlns:a14="http://schemas.microsoft.com/office/drawing/2010/main" val="0"/>
                        </a:ext>
                      </a:extLst>
                    </a:blip>
                    <a:stretch>
                      <a:fillRect/>
                    </a:stretch>
                  </pic:blipFill>
                  <pic:spPr>
                    <a:xfrm>
                      <a:off x="0" y="0"/>
                      <a:ext cx="685800" cy="635000"/>
                    </a:xfrm>
                    <a:prstGeom prst="rect">
                      <a:avLst/>
                    </a:prstGeom>
                  </pic:spPr>
                </pic:pic>
              </a:graphicData>
            </a:graphic>
            <wp14:sizeRelH relativeFrom="page">
              <wp14:pctWidth>0</wp14:pctWidth>
            </wp14:sizeRelH>
            <wp14:sizeRelV relativeFrom="page">
              <wp14:pctHeight>0</wp14:pctHeight>
            </wp14:sizeRelV>
          </wp:anchor>
        </w:drawing>
      </w:r>
      <w:r>
        <w:rPr>
          <w:rFonts w:ascii="Kalam" w:eastAsia="Kalam" w:hAnsi="Kalam" w:cs="Kalam"/>
          <w:noProof/>
          <w:sz w:val="48"/>
          <w:szCs w:val="48"/>
          <w:lang w:val="en-US"/>
        </w:rPr>
        <w:drawing>
          <wp:anchor distT="0" distB="0" distL="114300" distR="114300" simplePos="0" relativeHeight="251661312" behindDoc="0" locked="0" layoutInCell="1" allowOverlap="1" wp14:anchorId="1AA3DAC1" wp14:editId="1B0BEBAB">
            <wp:simplePos x="0" y="0"/>
            <wp:positionH relativeFrom="column">
              <wp:posOffset>4924425</wp:posOffset>
            </wp:positionH>
            <wp:positionV relativeFrom="paragraph">
              <wp:posOffset>136525</wp:posOffset>
            </wp:positionV>
            <wp:extent cx="685800" cy="63500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aw print.png"/>
                    <pic:cNvPicPr/>
                  </pic:nvPicPr>
                  <pic:blipFill>
                    <a:blip r:embed="rId7">
                      <a:extLst>
                        <a:ext uri="{28A0092B-C50C-407E-A947-70E740481C1C}">
                          <a14:useLocalDpi xmlns:a14="http://schemas.microsoft.com/office/drawing/2010/main" val="0"/>
                        </a:ext>
                      </a:extLst>
                    </a:blip>
                    <a:stretch>
                      <a:fillRect/>
                    </a:stretch>
                  </pic:blipFill>
                  <pic:spPr>
                    <a:xfrm>
                      <a:off x="0" y="0"/>
                      <a:ext cx="685800" cy="635000"/>
                    </a:xfrm>
                    <a:prstGeom prst="rect">
                      <a:avLst/>
                    </a:prstGeom>
                  </pic:spPr>
                </pic:pic>
              </a:graphicData>
            </a:graphic>
            <wp14:sizeRelH relativeFrom="page">
              <wp14:pctWidth>0</wp14:pctWidth>
            </wp14:sizeRelH>
            <wp14:sizeRelV relativeFrom="page">
              <wp14:pctHeight>0</wp14:pctHeight>
            </wp14:sizeRelV>
          </wp:anchor>
        </w:drawing>
      </w:r>
      <w:r w:rsidR="005B7785">
        <w:rPr>
          <w:rFonts w:ascii="Kalam" w:eastAsia="Kalam" w:hAnsi="Kalam" w:cs="Kalam"/>
          <w:sz w:val="48"/>
          <w:szCs w:val="48"/>
        </w:rPr>
        <w:t xml:space="preserve">Alternative Learning Day </w:t>
      </w:r>
    </w:p>
    <w:p w:rsidR="002A72D6" w:rsidRDefault="005B7785" w:rsidP="002A72D6">
      <w:pPr>
        <w:spacing w:before="10" w:after="10"/>
        <w:jc w:val="center"/>
        <w:rPr>
          <w:rFonts w:ascii="Kalam" w:eastAsia="Kalam" w:hAnsi="Kalam" w:cs="Kalam"/>
          <w:b/>
          <w:sz w:val="20"/>
          <w:szCs w:val="20"/>
        </w:rPr>
      </w:pPr>
      <w:r w:rsidRPr="00B4634F">
        <w:rPr>
          <w:b/>
          <w:noProof/>
          <w:sz w:val="20"/>
          <w:szCs w:val="20"/>
          <w:lang w:val="en-US"/>
        </w:rPr>
        <mc:AlternateContent>
          <mc:Choice Requires="wps">
            <w:drawing>
              <wp:anchor distT="114300" distB="114300" distL="114300" distR="114300" simplePos="0" relativeHeight="251658240" behindDoc="0" locked="0" layoutInCell="1" hidden="0" allowOverlap="1" wp14:anchorId="529775F5" wp14:editId="17951A50">
                <wp:simplePos x="0" y="0"/>
                <wp:positionH relativeFrom="column">
                  <wp:posOffset>1</wp:posOffset>
                </wp:positionH>
                <wp:positionV relativeFrom="paragraph">
                  <wp:posOffset>352425</wp:posOffset>
                </wp:positionV>
                <wp:extent cx="5943600" cy="175673"/>
                <wp:effectExtent l="0" t="0" r="19050" b="15240"/>
                <wp:wrapSquare wrapText="bothSides" distT="114300" distB="114300" distL="114300" distR="114300"/>
                <wp:docPr id="1" name="Rectangle 1"/>
                <wp:cNvGraphicFramePr/>
                <a:graphic xmlns:a="http://schemas.openxmlformats.org/drawingml/2006/main">
                  <a:graphicData uri="http://schemas.microsoft.com/office/word/2010/wordprocessingShape">
                    <wps:wsp>
                      <wps:cNvSpPr/>
                      <wps:spPr>
                        <a:xfrm>
                          <a:off x="0" y="0"/>
                          <a:ext cx="5943600" cy="175673"/>
                        </a:xfrm>
                        <a:prstGeom prst="rect">
                          <a:avLst/>
                        </a:prstGeom>
                        <a:solidFill>
                          <a:srgbClr val="0070C0"/>
                        </a:solidFill>
                        <a:ln w="9525" cap="flat" cmpd="sng">
                          <a:solidFill>
                            <a:srgbClr val="000000"/>
                          </a:solidFill>
                          <a:prstDash val="solid"/>
                          <a:round/>
                          <a:headEnd type="none" w="sm" len="sm"/>
                          <a:tailEnd type="none" w="sm" len="sm"/>
                        </a:ln>
                      </wps:spPr>
                      <wps:txbx>
                        <w:txbxContent>
                          <w:p w:rsidR="00453EEA" w:rsidRDefault="00453EEA">
                            <w:pPr>
                              <w:spacing w:line="240" w:lineRule="auto"/>
                              <w:textDirection w:val="btLr"/>
                            </w:pPr>
                          </w:p>
                        </w:txbxContent>
                      </wps:txbx>
                      <wps:bodyPr spcFirstLastPara="1" wrap="square" lIns="91425" tIns="91425" rIns="91425" bIns="91425" anchor="ctr" anchorCtr="0"/>
                    </wps:wsp>
                  </a:graphicData>
                </a:graphic>
              </wp:anchor>
            </w:drawing>
          </mc:Choice>
          <mc:Fallback>
            <w:pict>
              <v:rect w14:anchorId="529775F5" id="Rectangle 1" o:spid="_x0000_s1026" style="position:absolute;left:0;text-align:left;margin-left:0;margin-top:27.75pt;width:468pt;height:13.85pt;z-index:251658240;visibility:visible;mso-wrap-style:square;mso-wrap-distance-left:9pt;mso-wrap-distance-top:9pt;mso-wrap-distance-right:9pt;mso-wrap-distance-bottom:9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" fillcolor="#0070c0">
                <v:stroke startarrowwidth="narrow" startarrowlength="short" endarrowwidth="narrow" endarrowlength="short" joinstyle="round"/>
                <v:textbox inset="2.53958mm,2.53958mm,2.53958mm,2.53958mm">
                  <w:txbxContent>
                    <w:p w:rsidR="00453EEA" w:rsidRDefault="00453EEA">
                      <w:pPr>
                        <w:spacing w:line="240" w:lineRule="auto"/>
                        <w:textDirection w:val="btLr"/>
                      </w:pPr>
                    </w:p>
                  </w:txbxContent>
                </v:textbox>
                <w10:wrap type="square"/>
              </v:rect>
            </w:pict>
          </mc:Fallback>
        </mc:AlternateContent>
      </w:r>
      <w:r w:rsidR="00B4634F" w:rsidRPr="00B4634F">
        <w:rPr>
          <w:rFonts w:ascii="Kalam" w:eastAsia="Kalam" w:hAnsi="Kalam" w:cs="Kalam"/>
          <w:b/>
          <w:sz w:val="20"/>
          <w:szCs w:val="20"/>
        </w:rPr>
        <w:t xml:space="preserve">West Lincoln-Broadwell </w:t>
      </w:r>
    </w:p>
    <w:p w:rsidR="00453EEA" w:rsidRPr="002A72D6" w:rsidRDefault="005B7785" w:rsidP="002A72D6">
      <w:pPr>
        <w:spacing w:before="10" w:after="10"/>
        <w:rPr>
          <w:rFonts w:ascii="Kalam" w:eastAsia="Kalam" w:hAnsi="Kalam" w:cs="Kalam"/>
          <w:b/>
          <w:sz w:val="20"/>
          <w:szCs w:val="20"/>
        </w:rPr>
      </w:pPr>
      <w:r w:rsidRPr="00B4634F">
        <w:rPr>
          <w:rFonts w:ascii="Kalam" w:eastAsia="Kalam" w:hAnsi="Kalam" w:cs="Kalam"/>
          <w:color w:val="222222"/>
          <w:sz w:val="20"/>
          <w:szCs w:val="20"/>
        </w:rPr>
        <w:t>Alt</w:t>
      </w:r>
      <w:r w:rsidR="00BE1AF4">
        <w:rPr>
          <w:rFonts w:ascii="Kalam" w:eastAsia="Kalam" w:hAnsi="Kalam" w:cs="Kalam"/>
          <w:color w:val="222222"/>
          <w:sz w:val="20"/>
          <w:szCs w:val="20"/>
        </w:rPr>
        <w:t>ernative Learning Day (ALD) is</w:t>
      </w:r>
      <w:r w:rsidRPr="00B4634F">
        <w:rPr>
          <w:rFonts w:ascii="Kalam" w:eastAsia="Kalam" w:hAnsi="Kalam" w:cs="Kalam"/>
          <w:color w:val="222222"/>
          <w:sz w:val="20"/>
          <w:szCs w:val="20"/>
        </w:rPr>
        <w:t xml:space="preserve"> intended to provide meaningful learning experiences for </w:t>
      </w:r>
      <w:r w:rsidR="00B4634F" w:rsidRPr="00B4634F">
        <w:rPr>
          <w:rFonts w:ascii="Kalam" w:eastAsia="Kalam" w:hAnsi="Kalam" w:cs="Kalam"/>
          <w:color w:val="222222"/>
          <w:sz w:val="20"/>
          <w:szCs w:val="20"/>
        </w:rPr>
        <w:t>WLB</w:t>
      </w:r>
      <w:r w:rsidRPr="00B4634F">
        <w:rPr>
          <w:rFonts w:ascii="Kalam" w:eastAsia="Kalam" w:hAnsi="Kalam" w:cs="Kalam"/>
          <w:color w:val="222222"/>
          <w:sz w:val="20"/>
          <w:szCs w:val="20"/>
        </w:rPr>
        <w:t xml:space="preserve"> students when school is unexpectedly canceled. Parents and students are encouraged to integrate the following strategies into their ALD time:</w:t>
      </w:r>
    </w:p>
    <w:p w:rsidR="00453EEA" w:rsidRPr="00B4634F" w:rsidRDefault="005B7785">
      <w:pPr>
        <w:numPr>
          <w:ilvl w:val="0"/>
          <w:numId w:val="3"/>
        </w:numPr>
        <w:spacing w:before="10" w:after="10"/>
        <w:rPr>
          <w:rFonts w:ascii="Kalam" w:eastAsia="Kalam" w:hAnsi="Kalam" w:cs="Kalam"/>
          <w:sz w:val="20"/>
          <w:szCs w:val="20"/>
        </w:rPr>
      </w:pPr>
      <w:r w:rsidRPr="00B4634F">
        <w:rPr>
          <w:rFonts w:ascii="Kalam" w:eastAsia="Kalam" w:hAnsi="Kalam" w:cs="Kalam"/>
          <w:color w:val="222222"/>
          <w:sz w:val="20"/>
          <w:szCs w:val="20"/>
        </w:rPr>
        <w:t>Establish a quiet learning space and remove distractions to learning.</w:t>
      </w:r>
    </w:p>
    <w:p w:rsidR="00453EEA" w:rsidRPr="00B4634F" w:rsidRDefault="005B7785">
      <w:pPr>
        <w:numPr>
          <w:ilvl w:val="0"/>
          <w:numId w:val="3"/>
        </w:numPr>
        <w:spacing w:before="10" w:after="10"/>
        <w:rPr>
          <w:rFonts w:ascii="Kalam" w:eastAsia="Kalam" w:hAnsi="Kalam" w:cs="Kalam"/>
          <w:sz w:val="20"/>
          <w:szCs w:val="20"/>
        </w:rPr>
      </w:pPr>
      <w:r w:rsidRPr="00B4634F">
        <w:rPr>
          <w:rFonts w:ascii="Kalam" w:eastAsia="Kalam" w:hAnsi="Kalam" w:cs="Kalam"/>
          <w:color w:val="222222"/>
          <w:sz w:val="20"/>
          <w:szCs w:val="20"/>
        </w:rPr>
        <w:t xml:space="preserve">Create a routine for doing school work. </w:t>
      </w:r>
    </w:p>
    <w:p w:rsidR="00453EEA" w:rsidRPr="00B4634F" w:rsidRDefault="005B7785">
      <w:pPr>
        <w:numPr>
          <w:ilvl w:val="0"/>
          <w:numId w:val="3"/>
        </w:numPr>
        <w:spacing w:before="10" w:after="10"/>
        <w:rPr>
          <w:rFonts w:ascii="Kalam" w:eastAsia="Kalam" w:hAnsi="Kalam" w:cs="Kalam"/>
          <w:sz w:val="20"/>
          <w:szCs w:val="20"/>
        </w:rPr>
      </w:pPr>
      <w:r w:rsidRPr="00B4634F">
        <w:rPr>
          <w:rFonts w:ascii="Kalam" w:eastAsia="Kalam" w:hAnsi="Kalam" w:cs="Kalam"/>
          <w:color w:val="222222"/>
          <w:sz w:val="20"/>
          <w:szCs w:val="20"/>
        </w:rPr>
        <w:t>Review the online work (</w:t>
      </w:r>
      <w:r w:rsidR="00B4634F" w:rsidRPr="00B4634F">
        <w:rPr>
          <w:rFonts w:ascii="Kalam" w:eastAsia="Kalam" w:hAnsi="Kalam" w:cs="Kalam"/>
          <w:color w:val="222222"/>
          <w:sz w:val="20"/>
          <w:szCs w:val="20"/>
        </w:rPr>
        <w:t>5</w:t>
      </w:r>
      <w:r w:rsidR="00B4634F" w:rsidRPr="00B4634F">
        <w:rPr>
          <w:rFonts w:ascii="Kalam" w:eastAsia="Kalam" w:hAnsi="Kalam" w:cs="Kalam"/>
          <w:color w:val="222222"/>
          <w:sz w:val="20"/>
          <w:szCs w:val="20"/>
          <w:vertAlign w:val="superscript"/>
        </w:rPr>
        <w:t>th</w:t>
      </w:r>
      <w:r w:rsidR="00B4634F" w:rsidRPr="00B4634F">
        <w:rPr>
          <w:rFonts w:ascii="Kalam" w:eastAsia="Kalam" w:hAnsi="Kalam" w:cs="Kalam"/>
          <w:color w:val="222222"/>
          <w:sz w:val="20"/>
          <w:szCs w:val="20"/>
        </w:rPr>
        <w:t>-8th</w:t>
      </w:r>
      <w:r w:rsidRPr="00B4634F">
        <w:rPr>
          <w:rFonts w:ascii="Kalam" w:eastAsia="Kalam" w:hAnsi="Kalam" w:cs="Kalam"/>
          <w:color w:val="222222"/>
          <w:sz w:val="20"/>
          <w:szCs w:val="20"/>
        </w:rPr>
        <w:t>)</w:t>
      </w:r>
      <w:r w:rsidR="00503C43">
        <w:rPr>
          <w:rFonts w:ascii="Kalam" w:eastAsia="Kalam" w:hAnsi="Kalam" w:cs="Kalam"/>
          <w:color w:val="222222"/>
          <w:sz w:val="20"/>
          <w:szCs w:val="20"/>
        </w:rPr>
        <w:t xml:space="preserve"> and/</w:t>
      </w:r>
      <w:r w:rsidRPr="00B4634F">
        <w:rPr>
          <w:rFonts w:ascii="Kalam" w:eastAsia="Kalam" w:hAnsi="Kalam" w:cs="Kalam"/>
          <w:color w:val="222222"/>
          <w:sz w:val="20"/>
          <w:szCs w:val="20"/>
        </w:rPr>
        <w:t>or ALD Packet (PreK-</w:t>
      </w:r>
      <w:r w:rsidR="00B4634F" w:rsidRPr="00B4634F">
        <w:rPr>
          <w:rFonts w:ascii="Kalam" w:eastAsia="Kalam" w:hAnsi="Kalam" w:cs="Kalam"/>
          <w:color w:val="222222"/>
          <w:sz w:val="20"/>
          <w:szCs w:val="20"/>
        </w:rPr>
        <w:t>4th</w:t>
      </w:r>
      <w:r w:rsidRPr="00B4634F">
        <w:rPr>
          <w:rFonts w:ascii="Kalam" w:eastAsia="Kalam" w:hAnsi="Kalam" w:cs="Kalam"/>
          <w:color w:val="222222"/>
          <w:sz w:val="20"/>
          <w:szCs w:val="20"/>
        </w:rPr>
        <w:t xml:space="preserve">) that needs to be completed. </w:t>
      </w:r>
    </w:p>
    <w:p w:rsidR="004A6E48" w:rsidRDefault="004A6E48">
      <w:pPr>
        <w:spacing w:before="10" w:after="10"/>
        <w:jc w:val="center"/>
        <w:rPr>
          <w:rFonts w:ascii="Kalam" w:eastAsia="Kalam" w:hAnsi="Kalam" w:cs="Kalam"/>
          <w:color w:val="222222"/>
          <w:sz w:val="20"/>
          <w:szCs w:val="20"/>
        </w:rPr>
      </w:pPr>
    </w:p>
    <w:p w:rsidR="00453EEA" w:rsidRPr="00B4634F" w:rsidRDefault="005B7785">
      <w:pPr>
        <w:spacing w:before="10" w:after="10"/>
        <w:jc w:val="center"/>
        <w:rPr>
          <w:rFonts w:ascii="Kalam" w:eastAsia="Kalam" w:hAnsi="Kalam" w:cs="Kalam"/>
          <w:b/>
          <w:color w:val="222222"/>
          <w:sz w:val="20"/>
          <w:szCs w:val="20"/>
          <w:highlight w:val="white"/>
          <w:u w:val="single"/>
        </w:rPr>
      </w:pPr>
      <w:r w:rsidRPr="00B4634F">
        <w:rPr>
          <w:rFonts w:ascii="Kalam" w:eastAsia="Kalam" w:hAnsi="Kalam" w:cs="Kalam"/>
          <w:b/>
          <w:color w:val="222222"/>
          <w:sz w:val="20"/>
          <w:szCs w:val="20"/>
          <w:highlight w:val="white"/>
          <w:u w:val="single"/>
        </w:rPr>
        <w:t xml:space="preserve">Policies for an Alternative Learning Day </w:t>
      </w:r>
    </w:p>
    <w:p w:rsidR="00453EEA" w:rsidRPr="00B4634F" w:rsidRDefault="005103C1">
      <w:pPr>
        <w:spacing w:before="10" w:after="10"/>
        <w:rPr>
          <w:rFonts w:ascii="Kalam" w:eastAsia="Kalam" w:hAnsi="Kalam" w:cs="Kalam"/>
          <w:color w:val="222222"/>
          <w:sz w:val="20"/>
          <w:szCs w:val="20"/>
          <w:highlight w:val="white"/>
        </w:rPr>
      </w:pPr>
      <w:r>
        <w:rPr>
          <w:rFonts w:ascii="Kalam" w:eastAsia="Kalam" w:hAnsi="Kalam" w:cs="Kalam"/>
          <w:color w:val="222222"/>
          <w:sz w:val="20"/>
          <w:szCs w:val="20"/>
          <w:highlight w:val="white"/>
        </w:rPr>
        <w:t xml:space="preserve">Updates: </w:t>
      </w:r>
      <w:r w:rsidR="005B7785" w:rsidRPr="00B4634F">
        <w:rPr>
          <w:rFonts w:ascii="Kalam" w:eastAsia="Kalam" w:hAnsi="Kalam" w:cs="Kalam"/>
          <w:color w:val="222222"/>
          <w:sz w:val="20"/>
          <w:szCs w:val="20"/>
          <w:highlight w:val="white"/>
        </w:rPr>
        <w:t xml:space="preserve">The policies for ALD are designed to minimize the disruption to learning </w:t>
      </w:r>
      <w:r w:rsidR="004843AC">
        <w:rPr>
          <w:rFonts w:ascii="Kalam" w:eastAsia="Kalam" w:hAnsi="Kalam" w:cs="Kalam"/>
          <w:color w:val="222222"/>
          <w:sz w:val="20"/>
          <w:szCs w:val="20"/>
          <w:highlight w:val="white"/>
        </w:rPr>
        <w:t xml:space="preserve">during this time of closure. </w:t>
      </w:r>
    </w:p>
    <w:p w:rsidR="00453EEA" w:rsidRPr="00B4634F" w:rsidRDefault="00B67F46">
      <w:pPr>
        <w:numPr>
          <w:ilvl w:val="0"/>
          <w:numId w:val="1"/>
        </w:numPr>
        <w:spacing w:before="10"/>
        <w:rPr>
          <w:rFonts w:ascii="Kalam" w:eastAsia="Kalam" w:hAnsi="Kalam" w:cs="Kalam"/>
          <w:color w:val="222222"/>
          <w:sz w:val="20"/>
          <w:szCs w:val="20"/>
          <w:highlight w:val="white"/>
        </w:rPr>
      </w:pPr>
      <w:r>
        <w:rPr>
          <w:rFonts w:ascii="Kalam" w:eastAsia="Kalam" w:hAnsi="Kalam" w:cs="Kalam"/>
          <w:color w:val="222222"/>
          <w:sz w:val="20"/>
          <w:szCs w:val="20"/>
          <w:highlight w:val="white"/>
        </w:rPr>
        <w:t>Remote Learning/E-Learning will begin on Tuesday, March 31</w:t>
      </w:r>
      <w:r w:rsidRPr="00B67F46">
        <w:rPr>
          <w:rFonts w:ascii="Kalam" w:eastAsia="Kalam" w:hAnsi="Kalam" w:cs="Kalam"/>
          <w:color w:val="222222"/>
          <w:sz w:val="20"/>
          <w:szCs w:val="20"/>
          <w:highlight w:val="white"/>
          <w:vertAlign w:val="superscript"/>
        </w:rPr>
        <w:t>st</w:t>
      </w:r>
      <w:r>
        <w:rPr>
          <w:rFonts w:ascii="Kalam" w:eastAsia="Kalam" w:hAnsi="Kalam" w:cs="Kalam"/>
          <w:color w:val="222222"/>
          <w:sz w:val="20"/>
          <w:szCs w:val="20"/>
          <w:highlight w:val="white"/>
        </w:rPr>
        <w:t xml:space="preserve"> as declared by Dr. Carmen Ayala, State Superintendent of Education. </w:t>
      </w:r>
    </w:p>
    <w:p w:rsidR="00453EEA" w:rsidRPr="00B4634F" w:rsidRDefault="005B7785">
      <w:pPr>
        <w:numPr>
          <w:ilvl w:val="0"/>
          <w:numId w:val="1"/>
        </w:numPr>
        <w:rPr>
          <w:rFonts w:ascii="Kalam" w:eastAsia="Kalam" w:hAnsi="Kalam" w:cs="Kalam"/>
          <w:color w:val="222222"/>
          <w:sz w:val="20"/>
          <w:szCs w:val="20"/>
          <w:highlight w:val="white"/>
        </w:rPr>
      </w:pPr>
      <w:r w:rsidRPr="00B4634F">
        <w:rPr>
          <w:rFonts w:ascii="Kalam" w:eastAsia="Kalam" w:hAnsi="Kalam" w:cs="Kalam"/>
          <w:color w:val="222222"/>
          <w:sz w:val="20"/>
          <w:szCs w:val="20"/>
          <w:highlight w:val="white"/>
        </w:rPr>
        <w:t xml:space="preserve">Since learning is occurring for students during the ALD, these days will count as a student attendance day and will not be made up at the end of the school year. </w:t>
      </w:r>
      <w:r w:rsidR="005103C1">
        <w:rPr>
          <w:rFonts w:ascii="Kalam" w:eastAsia="Kalam" w:hAnsi="Kalam" w:cs="Kalam"/>
          <w:color w:val="222222"/>
          <w:sz w:val="20"/>
          <w:szCs w:val="20"/>
          <w:highlight w:val="white"/>
        </w:rPr>
        <w:t xml:space="preserve">Also, all previous Act of God days are counted as well. </w:t>
      </w:r>
    </w:p>
    <w:p w:rsidR="00453EEA" w:rsidRPr="00B4634F" w:rsidRDefault="005B7785">
      <w:pPr>
        <w:numPr>
          <w:ilvl w:val="0"/>
          <w:numId w:val="1"/>
        </w:numPr>
        <w:rPr>
          <w:rFonts w:ascii="Kalam" w:eastAsia="Kalam" w:hAnsi="Kalam" w:cs="Kalam"/>
          <w:color w:val="222222"/>
          <w:sz w:val="20"/>
          <w:szCs w:val="20"/>
          <w:highlight w:val="white"/>
        </w:rPr>
      </w:pPr>
      <w:r w:rsidRPr="00B4634F">
        <w:rPr>
          <w:rFonts w:ascii="Kalam" w:eastAsia="Kalam" w:hAnsi="Kalam" w:cs="Kalam"/>
          <w:color w:val="222222"/>
          <w:sz w:val="20"/>
          <w:szCs w:val="20"/>
          <w:highlight w:val="white"/>
        </w:rPr>
        <w:t>Teachers</w:t>
      </w:r>
      <w:r w:rsidR="00B67F46">
        <w:rPr>
          <w:rFonts w:ascii="Kalam" w:eastAsia="Kalam" w:hAnsi="Kalam" w:cs="Kalam"/>
          <w:color w:val="222222"/>
          <w:sz w:val="20"/>
          <w:szCs w:val="20"/>
          <w:highlight w:val="white"/>
        </w:rPr>
        <w:t xml:space="preserve"> will be available via email, </w:t>
      </w:r>
      <w:r w:rsidRPr="00B4634F">
        <w:rPr>
          <w:rFonts w:ascii="Kalam" w:eastAsia="Kalam" w:hAnsi="Kalam" w:cs="Kalam"/>
          <w:color w:val="222222"/>
          <w:sz w:val="20"/>
          <w:szCs w:val="20"/>
          <w:highlight w:val="white"/>
        </w:rPr>
        <w:t>Google Classroom</w:t>
      </w:r>
      <w:r w:rsidR="00B67F46">
        <w:rPr>
          <w:rFonts w:ascii="Kalam" w:eastAsia="Kalam" w:hAnsi="Kalam" w:cs="Kalam"/>
          <w:color w:val="222222"/>
          <w:sz w:val="20"/>
          <w:szCs w:val="20"/>
          <w:highlight w:val="white"/>
        </w:rPr>
        <w:t>, Zoom Meetings and other acceptable forms of communication</w:t>
      </w:r>
      <w:r w:rsidRPr="00B4634F">
        <w:rPr>
          <w:rFonts w:ascii="Kalam" w:eastAsia="Kalam" w:hAnsi="Kalam" w:cs="Kalam"/>
          <w:color w:val="222222"/>
          <w:sz w:val="20"/>
          <w:szCs w:val="20"/>
          <w:highlight w:val="white"/>
        </w:rPr>
        <w:t xml:space="preserve"> between the hours of 9:00 a.m. </w:t>
      </w:r>
      <w:r w:rsidR="00B67F46">
        <w:rPr>
          <w:rFonts w:ascii="Kalam" w:eastAsia="Kalam" w:hAnsi="Kalam" w:cs="Kalam"/>
          <w:color w:val="222222"/>
          <w:sz w:val="20"/>
          <w:szCs w:val="20"/>
          <w:highlight w:val="white"/>
        </w:rPr>
        <w:t>–</w:t>
      </w:r>
      <w:r w:rsidRPr="00B4634F">
        <w:rPr>
          <w:rFonts w:ascii="Kalam" w:eastAsia="Kalam" w:hAnsi="Kalam" w:cs="Kalam"/>
          <w:color w:val="222222"/>
          <w:sz w:val="20"/>
          <w:szCs w:val="20"/>
          <w:highlight w:val="white"/>
        </w:rPr>
        <w:t xml:space="preserve"> </w:t>
      </w:r>
      <w:r w:rsidR="00152608">
        <w:rPr>
          <w:rFonts w:ascii="Kalam" w:eastAsia="Kalam" w:hAnsi="Kalam" w:cs="Kalam"/>
          <w:color w:val="222222"/>
          <w:sz w:val="20"/>
          <w:szCs w:val="20"/>
          <w:highlight w:val="white"/>
        </w:rPr>
        <w:t>1</w:t>
      </w:r>
      <w:r w:rsidR="00B67F46">
        <w:rPr>
          <w:rFonts w:ascii="Kalam" w:eastAsia="Kalam" w:hAnsi="Kalam" w:cs="Kalam"/>
          <w:color w:val="222222"/>
          <w:sz w:val="20"/>
          <w:szCs w:val="20"/>
          <w:highlight w:val="white"/>
        </w:rPr>
        <w:t>:00 p.m.</w:t>
      </w:r>
      <w:r w:rsidR="00152608">
        <w:rPr>
          <w:rFonts w:ascii="Kalam" w:eastAsia="Kalam" w:hAnsi="Kalam" w:cs="Kalam"/>
          <w:color w:val="222222"/>
          <w:sz w:val="20"/>
          <w:szCs w:val="20"/>
          <w:highlight w:val="white"/>
        </w:rPr>
        <w:t xml:space="preserve"> The remainder of the day will be used for planning. </w:t>
      </w:r>
    </w:p>
    <w:p w:rsidR="00453EEA" w:rsidRPr="00B4634F" w:rsidRDefault="00B67F46">
      <w:pPr>
        <w:numPr>
          <w:ilvl w:val="0"/>
          <w:numId w:val="1"/>
        </w:numPr>
        <w:rPr>
          <w:rFonts w:ascii="Kalam" w:eastAsia="Kalam" w:hAnsi="Kalam" w:cs="Kalam"/>
          <w:color w:val="222222"/>
          <w:sz w:val="20"/>
          <w:szCs w:val="20"/>
          <w:highlight w:val="white"/>
        </w:rPr>
      </w:pPr>
      <w:r>
        <w:rPr>
          <w:rFonts w:ascii="Kalam" w:eastAsia="Kalam" w:hAnsi="Kalam" w:cs="Kalam"/>
          <w:color w:val="222222"/>
          <w:sz w:val="20"/>
          <w:szCs w:val="20"/>
          <w:highlight w:val="white"/>
        </w:rPr>
        <w:t xml:space="preserve">It is </w:t>
      </w:r>
      <w:r w:rsidR="00BE1AF4">
        <w:rPr>
          <w:rFonts w:ascii="Kalam" w:eastAsia="Kalam" w:hAnsi="Kalam" w:cs="Kalam"/>
          <w:color w:val="222222"/>
          <w:sz w:val="20"/>
          <w:szCs w:val="20"/>
          <w:highlight w:val="white"/>
        </w:rPr>
        <w:t>an expectation</w:t>
      </w:r>
      <w:r>
        <w:rPr>
          <w:rFonts w:ascii="Kalam" w:eastAsia="Kalam" w:hAnsi="Kalam" w:cs="Kalam"/>
          <w:color w:val="222222"/>
          <w:sz w:val="20"/>
          <w:szCs w:val="20"/>
          <w:highlight w:val="white"/>
        </w:rPr>
        <w:t xml:space="preserve"> for all students to continue learning during this unprecedented time. Learning opportunities will NOT negatively impact student grades. The grading system will be Pass or Incomplete at the end of this period. Requirements have been adjusted to meet the recommendations of the Illinois State Board of Education. All students have extended time, opportunities to correct, etc. </w:t>
      </w:r>
      <w:r w:rsidR="005103C1">
        <w:rPr>
          <w:rFonts w:ascii="Kalam" w:eastAsia="Kalam" w:hAnsi="Kalam" w:cs="Kalam"/>
          <w:color w:val="222222"/>
          <w:sz w:val="20"/>
          <w:szCs w:val="20"/>
          <w:highlight w:val="white"/>
        </w:rPr>
        <w:t xml:space="preserve">Teachers may continue to manage and post in their online gradebooks for student feedback, but the grading policy is Pass/Incomplete meaning if effort is put forth, a Pass grade will be given. We understand this is not ideal. Please do what you can do during this stressful time. </w:t>
      </w:r>
    </w:p>
    <w:p w:rsidR="00453EEA" w:rsidRPr="00B4634F" w:rsidRDefault="00B4634F">
      <w:pPr>
        <w:spacing w:before="10" w:after="10"/>
        <w:rPr>
          <w:rFonts w:ascii="Kalam" w:eastAsia="Kalam" w:hAnsi="Kalam" w:cs="Kalam"/>
          <w:b/>
          <w:color w:val="222222"/>
          <w:sz w:val="20"/>
          <w:szCs w:val="20"/>
          <w:highlight w:val="white"/>
          <w:u w:val="single"/>
        </w:rPr>
      </w:pPr>
      <w:r w:rsidRPr="00B4634F">
        <w:rPr>
          <w:rFonts w:ascii="Kalam" w:eastAsia="Kalam" w:hAnsi="Kalam" w:cs="Kalam"/>
          <w:b/>
          <w:color w:val="222222"/>
          <w:sz w:val="20"/>
          <w:szCs w:val="20"/>
          <w:highlight w:val="white"/>
          <w:u w:val="single"/>
        </w:rPr>
        <w:t>WLB Students PreK-4th</w:t>
      </w:r>
      <w:r w:rsidR="005B7785" w:rsidRPr="00B4634F">
        <w:rPr>
          <w:rFonts w:ascii="Kalam" w:eastAsia="Kalam" w:hAnsi="Kalam" w:cs="Kalam"/>
          <w:b/>
          <w:color w:val="222222"/>
          <w:sz w:val="20"/>
          <w:szCs w:val="20"/>
          <w:highlight w:val="white"/>
          <w:u w:val="single"/>
        </w:rPr>
        <w:t xml:space="preserve"> Grades</w:t>
      </w:r>
    </w:p>
    <w:p w:rsidR="00453EEA" w:rsidRPr="00B4634F" w:rsidRDefault="005B7785">
      <w:pPr>
        <w:numPr>
          <w:ilvl w:val="0"/>
          <w:numId w:val="4"/>
        </w:numPr>
        <w:spacing w:before="10"/>
        <w:rPr>
          <w:rFonts w:ascii="Kalam" w:eastAsia="Kalam" w:hAnsi="Kalam" w:cs="Kalam"/>
          <w:color w:val="222222"/>
          <w:sz w:val="20"/>
          <w:szCs w:val="20"/>
          <w:highlight w:val="white"/>
        </w:rPr>
      </w:pPr>
      <w:r w:rsidRPr="00B4634F">
        <w:rPr>
          <w:rFonts w:ascii="Kalam" w:eastAsia="Kalam" w:hAnsi="Kalam" w:cs="Kalam"/>
          <w:color w:val="222222"/>
          <w:sz w:val="20"/>
          <w:szCs w:val="20"/>
          <w:highlight w:val="white"/>
        </w:rPr>
        <w:t>Te</w:t>
      </w:r>
      <w:r w:rsidR="00B4634F" w:rsidRPr="00B4634F">
        <w:rPr>
          <w:rFonts w:ascii="Kalam" w:eastAsia="Kalam" w:hAnsi="Kalam" w:cs="Kalam"/>
          <w:color w:val="222222"/>
          <w:sz w:val="20"/>
          <w:szCs w:val="20"/>
          <w:highlight w:val="white"/>
        </w:rPr>
        <w:t>achers of Pre-Kindergarten – 4th</w:t>
      </w:r>
      <w:r w:rsidRPr="00B4634F">
        <w:rPr>
          <w:rFonts w:ascii="Kalam" w:eastAsia="Kalam" w:hAnsi="Kalam" w:cs="Kalam"/>
          <w:color w:val="222222"/>
          <w:sz w:val="20"/>
          <w:szCs w:val="20"/>
          <w:highlight w:val="white"/>
        </w:rPr>
        <w:t xml:space="preserve"> Grades will </w:t>
      </w:r>
      <w:r w:rsidR="00B67F46">
        <w:rPr>
          <w:rFonts w:ascii="Kalam" w:eastAsia="Kalam" w:hAnsi="Kalam" w:cs="Kalam"/>
          <w:color w:val="222222"/>
          <w:sz w:val="20"/>
          <w:szCs w:val="20"/>
          <w:highlight w:val="white"/>
        </w:rPr>
        <w:t>have ALD packets distributed and/or delivered if the shutdown continues beyond April 13</w:t>
      </w:r>
      <w:r w:rsidR="00B67F46" w:rsidRPr="00B67F46">
        <w:rPr>
          <w:rFonts w:ascii="Kalam" w:eastAsia="Kalam" w:hAnsi="Kalam" w:cs="Kalam"/>
          <w:color w:val="222222"/>
          <w:sz w:val="20"/>
          <w:szCs w:val="20"/>
          <w:highlight w:val="white"/>
          <w:vertAlign w:val="superscript"/>
        </w:rPr>
        <w:t>th</w:t>
      </w:r>
      <w:r w:rsidR="00B67F46">
        <w:rPr>
          <w:rFonts w:ascii="Kalam" w:eastAsia="Kalam" w:hAnsi="Kalam" w:cs="Kalam"/>
          <w:color w:val="222222"/>
          <w:sz w:val="20"/>
          <w:szCs w:val="20"/>
          <w:highlight w:val="white"/>
        </w:rPr>
        <w:t xml:space="preserve">. Information will be given at that time. </w:t>
      </w:r>
      <w:r w:rsidR="0035253A">
        <w:rPr>
          <w:rFonts w:ascii="Kalam" w:eastAsia="Kalam" w:hAnsi="Kalam" w:cs="Kalam"/>
          <w:color w:val="222222"/>
          <w:sz w:val="20"/>
          <w:szCs w:val="20"/>
          <w:highlight w:val="white"/>
        </w:rPr>
        <w:t xml:space="preserve"> </w:t>
      </w:r>
    </w:p>
    <w:p w:rsidR="00453EEA" w:rsidRPr="00B4634F" w:rsidRDefault="00B67F46">
      <w:pPr>
        <w:numPr>
          <w:ilvl w:val="0"/>
          <w:numId w:val="4"/>
        </w:numPr>
        <w:rPr>
          <w:rFonts w:ascii="Kalam" w:eastAsia="Kalam" w:hAnsi="Kalam" w:cs="Kalam"/>
          <w:color w:val="222222"/>
          <w:sz w:val="20"/>
          <w:szCs w:val="20"/>
          <w:highlight w:val="white"/>
        </w:rPr>
      </w:pPr>
      <w:r>
        <w:rPr>
          <w:rFonts w:ascii="Kalam" w:eastAsia="Kalam" w:hAnsi="Kalam" w:cs="Kalam"/>
          <w:color w:val="222222"/>
          <w:sz w:val="20"/>
          <w:szCs w:val="20"/>
          <w:highlight w:val="white"/>
        </w:rPr>
        <w:t>March 31</w:t>
      </w:r>
      <w:r w:rsidRPr="00B67F46">
        <w:rPr>
          <w:rFonts w:ascii="Kalam" w:eastAsia="Kalam" w:hAnsi="Kalam" w:cs="Kalam"/>
          <w:color w:val="222222"/>
          <w:sz w:val="20"/>
          <w:szCs w:val="20"/>
          <w:highlight w:val="white"/>
          <w:vertAlign w:val="superscript"/>
        </w:rPr>
        <w:t>st</w:t>
      </w:r>
      <w:r>
        <w:rPr>
          <w:rFonts w:ascii="Kalam" w:eastAsia="Kalam" w:hAnsi="Kalam" w:cs="Kalam"/>
          <w:color w:val="222222"/>
          <w:sz w:val="20"/>
          <w:szCs w:val="20"/>
          <w:highlight w:val="white"/>
        </w:rPr>
        <w:t xml:space="preserve"> – April 3</w:t>
      </w:r>
      <w:r w:rsidRPr="00B67F46">
        <w:rPr>
          <w:rFonts w:ascii="Kalam" w:eastAsia="Kalam" w:hAnsi="Kalam" w:cs="Kalam"/>
          <w:color w:val="222222"/>
          <w:sz w:val="20"/>
          <w:szCs w:val="20"/>
          <w:highlight w:val="white"/>
          <w:vertAlign w:val="superscript"/>
        </w:rPr>
        <w:t>rd</w:t>
      </w:r>
      <w:r>
        <w:rPr>
          <w:rFonts w:ascii="Kalam" w:eastAsia="Kalam" w:hAnsi="Kalam" w:cs="Kalam"/>
          <w:color w:val="222222"/>
          <w:sz w:val="20"/>
          <w:szCs w:val="20"/>
          <w:highlight w:val="white"/>
        </w:rPr>
        <w:t xml:space="preserve"> learning opportunities will be (or have been) e-mailed out to parents and/or students. New packets will be distributed IF the shutdown continues past April 13</w:t>
      </w:r>
      <w:r w:rsidRPr="00B67F46">
        <w:rPr>
          <w:rFonts w:ascii="Kalam" w:eastAsia="Kalam" w:hAnsi="Kalam" w:cs="Kalam"/>
          <w:color w:val="222222"/>
          <w:sz w:val="20"/>
          <w:szCs w:val="20"/>
          <w:highlight w:val="white"/>
          <w:vertAlign w:val="superscript"/>
        </w:rPr>
        <w:t>th</w:t>
      </w:r>
      <w:r>
        <w:rPr>
          <w:rFonts w:ascii="Kalam" w:eastAsia="Kalam" w:hAnsi="Kalam" w:cs="Kalam"/>
          <w:color w:val="222222"/>
          <w:sz w:val="20"/>
          <w:szCs w:val="20"/>
          <w:highlight w:val="white"/>
        </w:rPr>
        <w:t xml:space="preserve">. </w:t>
      </w:r>
      <w:r w:rsidR="00BE1AF4">
        <w:rPr>
          <w:rFonts w:ascii="Kalam" w:eastAsia="Kalam" w:hAnsi="Kalam" w:cs="Kalam"/>
          <w:color w:val="222222"/>
          <w:sz w:val="20"/>
          <w:szCs w:val="20"/>
          <w:highlight w:val="white"/>
        </w:rPr>
        <w:t>Delivery is set for Thursday, April 9</w:t>
      </w:r>
      <w:r w:rsidR="00BE1AF4" w:rsidRPr="00BE1AF4">
        <w:rPr>
          <w:rFonts w:ascii="Kalam" w:eastAsia="Kalam" w:hAnsi="Kalam" w:cs="Kalam"/>
          <w:color w:val="222222"/>
          <w:sz w:val="20"/>
          <w:szCs w:val="20"/>
          <w:highlight w:val="white"/>
          <w:vertAlign w:val="superscript"/>
        </w:rPr>
        <w:t>th</w:t>
      </w:r>
      <w:r w:rsidR="00BE1AF4">
        <w:rPr>
          <w:rFonts w:ascii="Kalam" w:eastAsia="Kalam" w:hAnsi="Kalam" w:cs="Kalam"/>
          <w:color w:val="222222"/>
          <w:sz w:val="20"/>
          <w:szCs w:val="20"/>
          <w:highlight w:val="white"/>
        </w:rPr>
        <w:t xml:space="preserve"> and 10</w:t>
      </w:r>
      <w:r w:rsidR="00BE1AF4" w:rsidRPr="00BE1AF4">
        <w:rPr>
          <w:rFonts w:ascii="Kalam" w:eastAsia="Kalam" w:hAnsi="Kalam" w:cs="Kalam"/>
          <w:color w:val="222222"/>
          <w:sz w:val="20"/>
          <w:szCs w:val="20"/>
          <w:highlight w:val="white"/>
          <w:vertAlign w:val="superscript"/>
        </w:rPr>
        <w:t>th</w:t>
      </w:r>
      <w:r w:rsidR="00BE1AF4">
        <w:rPr>
          <w:rFonts w:ascii="Kalam" w:eastAsia="Kalam" w:hAnsi="Kalam" w:cs="Kalam"/>
          <w:color w:val="222222"/>
          <w:sz w:val="20"/>
          <w:szCs w:val="20"/>
          <w:highlight w:val="white"/>
        </w:rPr>
        <w:t xml:space="preserve"> (if needed). It will be a mailbox/porch drop off. </w:t>
      </w:r>
    </w:p>
    <w:p w:rsidR="00453EEA" w:rsidRPr="00B4634F" w:rsidRDefault="00B4634F">
      <w:pPr>
        <w:spacing w:before="10" w:after="10"/>
        <w:rPr>
          <w:rFonts w:ascii="Kalam" w:eastAsia="Kalam" w:hAnsi="Kalam" w:cs="Kalam"/>
          <w:b/>
          <w:color w:val="222222"/>
          <w:sz w:val="20"/>
          <w:szCs w:val="20"/>
          <w:highlight w:val="white"/>
          <w:u w:val="single"/>
        </w:rPr>
      </w:pPr>
      <w:r>
        <w:rPr>
          <w:rFonts w:ascii="Kalam" w:eastAsia="Kalam" w:hAnsi="Kalam" w:cs="Kalam"/>
          <w:b/>
          <w:color w:val="222222"/>
          <w:sz w:val="20"/>
          <w:szCs w:val="20"/>
          <w:highlight w:val="white"/>
          <w:u w:val="single"/>
        </w:rPr>
        <w:t>WLB</w:t>
      </w:r>
      <w:r w:rsidR="005B7785" w:rsidRPr="00B4634F">
        <w:rPr>
          <w:rFonts w:ascii="Kalam" w:eastAsia="Kalam" w:hAnsi="Kalam" w:cs="Kalam"/>
          <w:b/>
          <w:color w:val="222222"/>
          <w:sz w:val="20"/>
          <w:szCs w:val="20"/>
          <w:highlight w:val="white"/>
          <w:u w:val="single"/>
        </w:rPr>
        <w:t xml:space="preserve"> Students </w:t>
      </w:r>
      <w:r w:rsidRPr="00B4634F">
        <w:rPr>
          <w:rFonts w:ascii="Kalam" w:eastAsia="Kalam" w:hAnsi="Kalam" w:cs="Kalam"/>
          <w:b/>
          <w:color w:val="222222"/>
          <w:sz w:val="20"/>
          <w:szCs w:val="20"/>
          <w:highlight w:val="white"/>
          <w:u w:val="single"/>
        </w:rPr>
        <w:t>5</w:t>
      </w:r>
      <w:r w:rsidRPr="00B4634F">
        <w:rPr>
          <w:rFonts w:ascii="Kalam" w:eastAsia="Kalam" w:hAnsi="Kalam" w:cs="Kalam"/>
          <w:b/>
          <w:color w:val="222222"/>
          <w:sz w:val="20"/>
          <w:szCs w:val="20"/>
          <w:highlight w:val="white"/>
          <w:u w:val="single"/>
          <w:vertAlign w:val="superscript"/>
        </w:rPr>
        <w:t>th</w:t>
      </w:r>
      <w:r w:rsidRPr="00B4634F">
        <w:rPr>
          <w:rFonts w:ascii="Kalam" w:eastAsia="Kalam" w:hAnsi="Kalam" w:cs="Kalam"/>
          <w:b/>
          <w:color w:val="222222"/>
          <w:sz w:val="20"/>
          <w:szCs w:val="20"/>
          <w:highlight w:val="white"/>
          <w:u w:val="single"/>
        </w:rPr>
        <w:t>-8th</w:t>
      </w:r>
      <w:r w:rsidR="005B7785" w:rsidRPr="00B4634F">
        <w:rPr>
          <w:rFonts w:ascii="Kalam" w:eastAsia="Kalam" w:hAnsi="Kalam" w:cs="Kalam"/>
          <w:b/>
          <w:color w:val="222222"/>
          <w:sz w:val="20"/>
          <w:szCs w:val="20"/>
          <w:highlight w:val="white"/>
          <w:u w:val="single"/>
        </w:rPr>
        <w:t xml:space="preserve"> Grades </w:t>
      </w:r>
    </w:p>
    <w:p w:rsidR="00453EEA" w:rsidRPr="00B4634F" w:rsidRDefault="005B7785">
      <w:pPr>
        <w:numPr>
          <w:ilvl w:val="0"/>
          <w:numId w:val="2"/>
        </w:numPr>
        <w:spacing w:before="10" w:after="10"/>
        <w:rPr>
          <w:rFonts w:ascii="Kalam" w:eastAsia="Kalam" w:hAnsi="Kalam" w:cs="Kalam"/>
          <w:color w:val="222222"/>
          <w:sz w:val="20"/>
          <w:szCs w:val="20"/>
          <w:highlight w:val="white"/>
        </w:rPr>
      </w:pPr>
      <w:r w:rsidRPr="00B4634F">
        <w:rPr>
          <w:rFonts w:ascii="Kalam" w:eastAsia="Kalam" w:hAnsi="Kalam" w:cs="Kalam"/>
          <w:color w:val="222222"/>
          <w:sz w:val="20"/>
          <w:szCs w:val="20"/>
          <w:highlight w:val="white"/>
        </w:rPr>
        <w:t xml:space="preserve">Teachers will post </w:t>
      </w:r>
      <w:r w:rsidR="004A6E48">
        <w:rPr>
          <w:rFonts w:ascii="Kalam" w:eastAsia="Kalam" w:hAnsi="Kalam" w:cs="Kalam"/>
          <w:color w:val="222222"/>
          <w:sz w:val="20"/>
          <w:szCs w:val="20"/>
          <w:highlight w:val="white"/>
        </w:rPr>
        <w:t xml:space="preserve">lessons and </w:t>
      </w:r>
      <w:r w:rsidRPr="00B4634F">
        <w:rPr>
          <w:rFonts w:ascii="Kalam" w:eastAsia="Kalam" w:hAnsi="Kalam" w:cs="Kalam"/>
          <w:color w:val="222222"/>
          <w:sz w:val="20"/>
          <w:szCs w:val="20"/>
          <w:highlight w:val="white"/>
        </w:rPr>
        <w:t>assignments for courses in Google Classroom</w:t>
      </w:r>
      <w:r w:rsidR="00B4634F" w:rsidRPr="00B4634F">
        <w:rPr>
          <w:rFonts w:ascii="Kalam" w:eastAsia="Kalam" w:hAnsi="Kalam" w:cs="Kalam"/>
          <w:color w:val="222222"/>
          <w:sz w:val="20"/>
          <w:szCs w:val="20"/>
          <w:highlight w:val="white"/>
        </w:rPr>
        <w:t xml:space="preserve"> (or packet)</w:t>
      </w:r>
      <w:r w:rsidRPr="00B4634F">
        <w:rPr>
          <w:rFonts w:ascii="Kalam" w:eastAsia="Kalam" w:hAnsi="Kalam" w:cs="Kalam"/>
          <w:color w:val="222222"/>
          <w:sz w:val="20"/>
          <w:szCs w:val="20"/>
          <w:highlight w:val="white"/>
        </w:rPr>
        <w:t xml:space="preserve"> prior to the ALD or by </w:t>
      </w:r>
      <w:r w:rsidR="00B67F46">
        <w:rPr>
          <w:rFonts w:ascii="Kalam" w:eastAsia="Kalam" w:hAnsi="Kalam" w:cs="Kalam"/>
          <w:color w:val="222222"/>
          <w:sz w:val="20"/>
          <w:szCs w:val="20"/>
          <w:highlight w:val="white"/>
        </w:rPr>
        <w:t>9:00</w:t>
      </w:r>
      <w:r w:rsidRPr="00B4634F">
        <w:rPr>
          <w:rFonts w:ascii="Kalam" w:eastAsia="Kalam" w:hAnsi="Kalam" w:cs="Kalam"/>
          <w:color w:val="222222"/>
          <w:sz w:val="20"/>
          <w:szCs w:val="20"/>
          <w:highlight w:val="white"/>
        </w:rPr>
        <w:t xml:space="preserve"> a.m. </w:t>
      </w:r>
      <w:r w:rsidR="00B67F46">
        <w:rPr>
          <w:rFonts w:ascii="Kalam" w:eastAsia="Kalam" w:hAnsi="Kalam" w:cs="Kalam"/>
          <w:color w:val="222222"/>
          <w:sz w:val="20"/>
          <w:szCs w:val="20"/>
          <w:highlight w:val="white"/>
        </w:rPr>
        <w:t>each morning</w:t>
      </w:r>
      <w:r w:rsidRPr="00B4634F">
        <w:rPr>
          <w:rFonts w:ascii="Kalam" w:eastAsia="Kalam" w:hAnsi="Kalam" w:cs="Kalam"/>
          <w:color w:val="222222"/>
          <w:sz w:val="20"/>
          <w:szCs w:val="20"/>
          <w:highlight w:val="white"/>
        </w:rPr>
        <w:t>. If there are specific instructions or additional information, teachers will email the students directly vi</w:t>
      </w:r>
      <w:r w:rsidR="00B67F46">
        <w:rPr>
          <w:rFonts w:ascii="Kalam" w:eastAsia="Kalam" w:hAnsi="Kalam" w:cs="Kalam"/>
          <w:color w:val="222222"/>
          <w:sz w:val="20"/>
          <w:szCs w:val="20"/>
          <w:highlight w:val="white"/>
        </w:rPr>
        <w:t>a the student’s</w:t>
      </w:r>
      <w:r w:rsidR="005103C1">
        <w:rPr>
          <w:rFonts w:ascii="Kalam" w:eastAsia="Kalam" w:hAnsi="Kalam" w:cs="Kalam"/>
          <w:color w:val="222222"/>
          <w:sz w:val="20"/>
          <w:szCs w:val="20"/>
          <w:highlight w:val="white"/>
        </w:rPr>
        <w:t xml:space="preserve"> and/or parent’s</w:t>
      </w:r>
      <w:r w:rsidR="00B67F46">
        <w:rPr>
          <w:rFonts w:ascii="Kalam" w:eastAsia="Kalam" w:hAnsi="Kalam" w:cs="Kalam"/>
          <w:color w:val="222222"/>
          <w:sz w:val="20"/>
          <w:szCs w:val="20"/>
          <w:highlight w:val="white"/>
        </w:rPr>
        <w:t xml:space="preserve"> email. </w:t>
      </w:r>
      <w:r w:rsidRPr="00B4634F">
        <w:rPr>
          <w:rFonts w:ascii="Kalam" w:eastAsia="Kalam" w:hAnsi="Kalam" w:cs="Kalam"/>
          <w:color w:val="222222"/>
          <w:sz w:val="20"/>
          <w:szCs w:val="20"/>
          <w:highlight w:val="white"/>
        </w:rPr>
        <w:t xml:space="preserve"> </w:t>
      </w:r>
    </w:p>
    <w:p w:rsidR="00453EEA" w:rsidRDefault="005B7785">
      <w:pPr>
        <w:numPr>
          <w:ilvl w:val="0"/>
          <w:numId w:val="2"/>
        </w:numPr>
        <w:spacing w:before="10" w:after="10"/>
        <w:rPr>
          <w:rFonts w:ascii="Kalam" w:eastAsia="Kalam" w:hAnsi="Kalam" w:cs="Kalam"/>
          <w:color w:val="222222"/>
          <w:sz w:val="20"/>
          <w:szCs w:val="20"/>
          <w:highlight w:val="white"/>
        </w:rPr>
      </w:pPr>
      <w:r w:rsidRPr="00B4634F">
        <w:rPr>
          <w:rFonts w:ascii="Kalam" w:eastAsia="Kalam" w:hAnsi="Kalam" w:cs="Kalam"/>
          <w:color w:val="222222"/>
          <w:sz w:val="20"/>
          <w:szCs w:val="20"/>
          <w:highlight w:val="white"/>
        </w:rPr>
        <w:t xml:space="preserve">Teachers will work with students that do not have internet access at home to ensure the documents needed on the ALD have been downloaded to the student’s device or printed prior to the ALD. </w:t>
      </w:r>
      <w:r w:rsidR="005103C1">
        <w:rPr>
          <w:rFonts w:ascii="Kalam" w:eastAsia="Kalam" w:hAnsi="Kalam" w:cs="Kalam"/>
          <w:color w:val="222222"/>
          <w:sz w:val="20"/>
          <w:szCs w:val="20"/>
          <w:highlight w:val="white"/>
        </w:rPr>
        <w:t xml:space="preserve">I am in the process of helping families connect. </w:t>
      </w:r>
    </w:p>
    <w:p w:rsidR="00BE1AF4" w:rsidRDefault="00BE1AF4" w:rsidP="00BE1AF4">
      <w:pPr>
        <w:numPr>
          <w:ilvl w:val="0"/>
          <w:numId w:val="2"/>
        </w:numPr>
        <w:rPr>
          <w:rFonts w:ascii="Kalam" w:eastAsia="Kalam" w:hAnsi="Kalam" w:cs="Kalam"/>
          <w:color w:val="222222"/>
          <w:sz w:val="20"/>
          <w:szCs w:val="20"/>
          <w:highlight w:val="white"/>
        </w:rPr>
      </w:pPr>
      <w:r>
        <w:rPr>
          <w:rFonts w:ascii="Kalam" w:eastAsia="Kalam" w:hAnsi="Kalam" w:cs="Kalam"/>
          <w:color w:val="222222"/>
          <w:sz w:val="20"/>
          <w:szCs w:val="20"/>
          <w:highlight w:val="white"/>
        </w:rPr>
        <w:t>March 31</w:t>
      </w:r>
      <w:r w:rsidRPr="00B67F46">
        <w:rPr>
          <w:rFonts w:ascii="Kalam" w:eastAsia="Kalam" w:hAnsi="Kalam" w:cs="Kalam"/>
          <w:color w:val="222222"/>
          <w:sz w:val="20"/>
          <w:szCs w:val="20"/>
          <w:highlight w:val="white"/>
          <w:vertAlign w:val="superscript"/>
        </w:rPr>
        <w:t>st</w:t>
      </w:r>
      <w:r>
        <w:rPr>
          <w:rFonts w:ascii="Kalam" w:eastAsia="Kalam" w:hAnsi="Kalam" w:cs="Kalam"/>
          <w:color w:val="222222"/>
          <w:sz w:val="20"/>
          <w:szCs w:val="20"/>
          <w:highlight w:val="white"/>
        </w:rPr>
        <w:t xml:space="preserve"> – April 3</w:t>
      </w:r>
      <w:r w:rsidRPr="00B67F46">
        <w:rPr>
          <w:rFonts w:ascii="Kalam" w:eastAsia="Kalam" w:hAnsi="Kalam" w:cs="Kalam"/>
          <w:color w:val="222222"/>
          <w:sz w:val="20"/>
          <w:szCs w:val="20"/>
          <w:highlight w:val="white"/>
          <w:vertAlign w:val="superscript"/>
        </w:rPr>
        <w:t>rd</w:t>
      </w:r>
      <w:r>
        <w:rPr>
          <w:rFonts w:ascii="Kalam" w:eastAsia="Kalam" w:hAnsi="Kalam" w:cs="Kalam"/>
          <w:color w:val="222222"/>
          <w:sz w:val="20"/>
          <w:szCs w:val="20"/>
          <w:highlight w:val="white"/>
        </w:rPr>
        <w:t xml:space="preserve"> learning opportunities will be (or have been) e-mailed out to parents and/or students. New packets will be distributed IF the shutdown continues past April 13</w:t>
      </w:r>
      <w:r w:rsidRPr="00B67F46">
        <w:rPr>
          <w:rFonts w:ascii="Kalam" w:eastAsia="Kalam" w:hAnsi="Kalam" w:cs="Kalam"/>
          <w:color w:val="222222"/>
          <w:sz w:val="20"/>
          <w:szCs w:val="20"/>
          <w:highlight w:val="white"/>
          <w:vertAlign w:val="superscript"/>
        </w:rPr>
        <w:t>th</w:t>
      </w:r>
      <w:r>
        <w:rPr>
          <w:rFonts w:ascii="Kalam" w:eastAsia="Kalam" w:hAnsi="Kalam" w:cs="Kalam"/>
          <w:color w:val="222222"/>
          <w:sz w:val="20"/>
          <w:szCs w:val="20"/>
          <w:highlight w:val="white"/>
        </w:rPr>
        <w:t>.  Delivery is set for Thursday, April 9</w:t>
      </w:r>
      <w:r w:rsidRPr="00BE1AF4">
        <w:rPr>
          <w:rFonts w:ascii="Kalam" w:eastAsia="Kalam" w:hAnsi="Kalam" w:cs="Kalam"/>
          <w:color w:val="222222"/>
          <w:sz w:val="20"/>
          <w:szCs w:val="20"/>
          <w:highlight w:val="white"/>
          <w:vertAlign w:val="superscript"/>
        </w:rPr>
        <w:t>th</w:t>
      </w:r>
      <w:r>
        <w:rPr>
          <w:rFonts w:ascii="Kalam" w:eastAsia="Kalam" w:hAnsi="Kalam" w:cs="Kalam"/>
          <w:color w:val="222222"/>
          <w:sz w:val="20"/>
          <w:szCs w:val="20"/>
          <w:highlight w:val="white"/>
        </w:rPr>
        <w:t xml:space="preserve"> and 10</w:t>
      </w:r>
      <w:r w:rsidRPr="00BE1AF4">
        <w:rPr>
          <w:rFonts w:ascii="Kalam" w:eastAsia="Kalam" w:hAnsi="Kalam" w:cs="Kalam"/>
          <w:color w:val="222222"/>
          <w:sz w:val="20"/>
          <w:szCs w:val="20"/>
          <w:highlight w:val="white"/>
          <w:vertAlign w:val="superscript"/>
        </w:rPr>
        <w:t>th</w:t>
      </w:r>
      <w:r>
        <w:rPr>
          <w:rFonts w:ascii="Kalam" w:eastAsia="Kalam" w:hAnsi="Kalam" w:cs="Kalam"/>
          <w:color w:val="222222"/>
          <w:sz w:val="20"/>
          <w:szCs w:val="20"/>
          <w:highlight w:val="white"/>
        </w:rPr>
        <w:t xml:space="preserve"> (if needed). It will be a mailbox/porch drop off.</w:t>
      </w:r>
    </w:p>
    <w:p w:rsidR="00C821FD" w:rsidRDefault="00C821FD" w:rsidP="00C821FD">
      <w:pPr>
        <w:rPr>
          <w:rFonts w:ascii="Kalam" w:eastAsia="Kalam" w:hAnsi="Kalam" w:cs="Kalam"/>
          <w:b/>
          <w:color w:val="222222"/>
          <w:sz w:val="20"/>
          <w:szCs w:val="20"/>
          <w:highlight w:val="white"/>
          <w:u w:val="single"/>
        </w:rPr>
      </w:pPr>
    </w:p>
    <w:p w:rsidR="00C821FD" w:rsidRDefault="00C821FD" w:rsidP="00C821FD">
      <w:pPr>
        <w:rPr>
          <w:rFonts w:ascii="Kalam" w:eastAsia="Kalam" w:hAnsi="Kalam" w:cs="Kalam"/>
          <w:b/>
          <w:color w:val="222222"/>
          <w:sz w:val="20"/>
          <w:szCs w:val="20"/>
          <w:highlight w:val="white"/>
          <w:u w:val="single"/>
        </w:rPr>
      </w:pPr>
    </w:p>
    <w:p w:rsidR="00C821FD" w:rsidRDefault="00C821FD" w:rsidP="00C821FD">
      <w:pPr>
        <w:rPr>
          <w:rFonts w:ascii="Kalam" w:eastAsia="Kalam" w:hAnsi="Kalam" w:cs="Kalam"/>
          <w:b/>
          <w:color w:val="222222"/>
          <w:sz w:val="20"/>
          <w:szCs w:val="20"/>
          <w:highlight w:val="white"/>
          <w:u w:val="single"/>
        </w:rPr>
      </w:pPr>
    </w:p>
    <w:p w:rsidR="00C821FD" w:rsidRDefault="00C821FD" w:rsidP="00C821FD">
      <w:pPr>
        <w:rPr>
          <w:rFonts w:ascii="Kalam" w:eastAsia="Kalam" w:hAnsi="Kalam" w:cs="Kalam"/>
          <w:b/>
          <w:color w:val="222222"/>
          <w:sz w:val="20"/>
          <w:szCs w:val="20"/>
          <w:highlight w:val="white"/>
          <w:u w:val="single"/>
        </w:rPr>
      </w:pPr>
    </w:p>
    <w:p w:rsidR="00C821FD" w:rsidRDefault="00C821FD" w:rsidP="00C821FD">
      <w:pPr>
        <w:rPr>
          <w:rFonts w:ascii="Kalam" w:eastAsia="Kalam" w:hAnsi="Kalam" w:cs="Kalam"/>
          <w:b/>
          <w:color w:val="222222"/>
          <w:sz w:val="20"/>
          <w:szCs w:val="20"/>
          <w:highlight w:val="white"/>
          <w:u w:val="single"/>
        </w:rPr>
      </w:pPr>
    </w:p>
    <w:p w:rsidR="00C821FD" w:rsidRDefault="00C821FD" w:rsidP="00C821FD">
      <w:pPr>
        <w:rPr>
          <w:rFonts w:ascii="Kalam" w:eastAsia="Kalam" w:hAnsi="Kalam" w:cs="Kalam"/>
          <w:b/>
          <w:color w:val="222222"/>
          <w:sz w:val="20"/>
          <w:szCs w:val="20"/>
          <w:highlight w:val="white"/>
          <w:u w:val="single"/>
        </w:rPr>
      </w:pPr>
    </w:p>
    <w:p w:rsidR="00C821FD" w:rsidRDefault="00C821FD" w:rsidP="00C821FD">
      <w:pPr>
        <w:rPr>
          <w:rFonts w:ascii="Kalam" w:eastAsia="Kalam" w:hAnsi="Kalam" w:cs="Kalam"/>
          <w:b/>
          <w:color w:val="222222"/>
          <w:sz w:val="20"/>
          <w:szCs w:val="20"/>
          <w:highlight w:val="white"/>
          <w:u w:val="single"/>
        </w:rPr>
      </w:pPr>
    </w:p>
    <w:p w:rsidR="00C821FD" w:rsidRDefault="00C821FD" w:rsidP="00C821FD">
      <w:pPr>
        <w:rPr>
          <w:rFonts w:ascii="Kalam" w:eastAsia="Kalam" w:hAnsi="Kalam" w:cs="Kalam"/>
          <w:b/>
          <w:color w:val="222222"/>
          <w:sz w:val="20"/>
          <w:szCs w:val="20"/>
          <w:highlight w:val="white"/>
          <w:u w:val="single"/>
        </w:rPr>
      </w:pPr>
    </w:p>
    <w:p w:rsidR="00C821FD" w:rsidRDefault="00C821FD" w:rsidP="00C821FD">
      <w:pPr>
        <w:rPr>
          <w:rFonts w:ascii="Kalam" w:eastAsia="Kalam" w:hAnsi="Kalam" w:cs="Kalam"/>
          <w:b/>
          <w:color w:val="222222"/>
          <w:sz w:val="20"/>
          <w:szCs w:val="20"/>
          <w:highlight w:val="white"/>
          <w:u w:val="single"/>
        </w:rPr>
      </w:pPr>
      <w:r w:rsidRPr="00C821FD">
        <w:rPr>
          <w:rFonts w:ascii="Kalam" w:eastAsia="Kalam" w:hAnsi="Kalam" w:cs="Kalam"/>
          <w:b/>
          <w:color w:val="222222"/>
          <w:sz w:val="20"/>
          <w:szCs w:val="20"/>
          <w:highlight w:val="white"/>
          <w:u w:val="single"/>
        </w:rPr>
        <w:t>Students with Individual Education Plans</w:t>
      </w:r>
      <w:r>
        <w:rPr>
          <w:rFonts w:ascii="Kalam" w:eastAsia="Kalam" w:hAnsi="Kalam" w:cs="Kalam"/>
          <w:b/>
          <w:color w:val="222222"/>
          <w:sz w:val="20"/>
          <w:szCs w:val="20"/>
          <w:highlight w:val="white"/>
          <w:u w:val="single"/>
        </w:rPr>
        <w:t xml:space="preserve"> (IEP)</w:t>
      </w:r>
      <w:r w:rsidR="00230474">
        <w:rPr>
          <w:rFonts w:ascii="Kalam" w:eastAsia="Kalam" w:hAnsi="Kalam" w:cs="Kalam"/>
          <w:b/>
          <w:color w:val="222222"/>
          <w:sz w:val="20"/>
          <w:szCs w:val="20"/>
          <w:highlight w:val="white"/>
          <w:u w:val="single"/>
        </w:rPr>
        <w:t>/504 Plans</w:t>
      </w:r>
    </w:p>
    <w:p w:rsidR="00C821FD" w:rsidRPr="00C821FD" w:rsidRDefault="00C821FD" w:rsidP="00C821FD">
      <w:pPr>
        <w:pStyle w:val="ListParagraph"/>
        <w:numPr>
          <w:ilvl w:val="0"/>
          <w:numId w:val="7"/>
        </w:numPr>
        <w:rPr>
          <w:rFonts w:ascii="Kalam" w:eastAsia="Kalam" w:hAnsi="Kalam" w:cs="Kalam"/>
          <w:b/>
          <w:color w:val="222222"/>
          <w:sz w:val="20"/>
          <w:szCs w:val="20"/>
          <w:highlight w:val="white"/>
          <w:u w:val="single"/>
        </w:rPr>
      </w:pPr>
      <w:r>
        <w:rPr>
          <w:rFonts w:ascii="Kalam" w:eastAsia="Kalam" w:hAnsi="Kalam" w:cs="Kalam"/>
          <w:color w:val="222222"/>
          <w:sz w:val="20"/>
          <w:szCs w:val="20"/>
          <w:highlight w:val="white"/>
        </w:rPr>
        <w:t xml:space="preserve">WLB Special Education Teachers </w:t>
      </w:r>
      <w:r w:rsidR="00230474">
        <w:rPr>
          <w:rFonts w:ascii="Kalam" w:eastAsia="Kalam" w:hAnsi="Kalam" w:cs="Kalam"/>
          <w:color w:val="222222"/>
          <w:sz w:val="20"/>
          <w:szCs w:val="20"/>
          <w:highlight w:val="white"/>
        </w:rPr>
        <w:t xml:space="preserve">and classroom teachers </w:t>
      </w:r>
      <w:r>
        <w:rPr>
          <w:rFonts w:ascii="Kalam" w:eastAsia="Kalam" w:hAnsi="Kalam" w:cs="Kalam"/>
          <w:color w:val="222222"/>
          <w:sz w:val="20"/>
          <w:szCs w:val="20"/>
          <w:highlight w:val="white"/>
        </w:rPr>
        <w:t xml:space="preserve">are following student plans and delivering each student’s planned minutes and/or program during this time remotely in the manner best suited for each student’s unique learning needs. </w:t>
      </w:r>
    </w:p>
    <w:p w:rsidR="00C821FD" w:rsidRPr="00C821FD" w:rsidRDefault="00C821FD" w:rsidP="00C821FD">
      <w:pPr>
        <w:pStyle w:val="ListParagraph"/>
        <w:numPr>
          <w:ilvl w:val="0"/>
          <w:numId w:val="7"/>
        </w:numPr>
        <w:rPr>
          <w:rFonts w:ascii="Kalam" w:eastAsia="Kalam" w:hAnsi="Kalam" w:cs="Kalam"/>
          <w:b/>
          <w:color w:val="222222"/>
          <w:sz w:val="20"/>
          <w:szCs w:val="20"/>
          <w:highlight w:val="white"/>
          <w:u w:val="single"/>
        </w:rPr>
      </w:pPr>
      <w:r>
        <w:rPr>
          <w:rFonts w:ascii="Kalam" w:eastAsia="Kalam" w:hAnsi="Kalam" w:cs="Kalam"/>
          <w:color w:val="222222"/>
          <w:sz w:val="20"/>
          <w:szCs w:val="20"/>
          <w:highlight w:val="white"/>
        </w:rPr>
        <w:t xml:space="preserve">Related services (Speech &amp; Language, Occupational Therapy, Physical Therapy, </w:t>
      </w:r>
      <w:proofErr w:type="gramStart"/>
      <w:r>
        <w:rPr>
          <w:rFonts w:ascii="Kalam" w:eastAsia="Kalam" w:hAnsi="Kalam" w:cs="Kalam"/>
          <w:color w:val="222222"/>
          <w:sz w:val="20"/>
          <w:szCs w:val="20"/>
          <w:highlight w:val="white"/>
        </w:rPr>
        <w:t>Social</w:t>
      </w:r>
      <w:proofErr w:type="gramEnd"/>
      <w:r>
        <w:rPr>
          <w:rFonts w:ascii="Kalam" w:eastAsia="Kalam" w:hAnsi="Kalam" w:cs="Kalam"/>
          <w:color w:val="222222"/>
          <w:sz w:val="20"/>
          <w:szCs w:val="20"/>
          <w:highlight w:val="white"/>
        </w:rPr>
        <w:t xml:space="preserve"> Work) are being arranged through our Special Education Cooperative, Tri-County Special Education. Service providers will or have been in contact to arrange services that will best fit for your child and household. </w:t>
      </w:r>
    </w:p>
    <w:p w:rsidR="00B67F46" w:rsidRDefault="004843AC" w:rsidP="00B67F46">
      <w:pPr>
        <w:spacing w:before="10" w:after="10"/>
        <w:rPr>
          <w:rFonts w:ascii="Kalam" w:eastAsia="Kalam" w:hAnsi="Kalam" w:cs="Kalam"/>
          <w:b/>
          <w:color w:val="222222"/>
          <w:sz w:val="20"/>
          <w:szCs w:val="20"/>
          <w:highlight w:val="white"/>
          <w:u w:val="single"/>
        </w:rPr>
      </w:pPr>
      <w:r w:rsidRPr="004843AC">
        <w:rPr>
          <w:rFonts w:ascii="Kalam" w:eastAsia="Kalam" w:hAnsi="Kalam" w:cs="Kalam"/>
          <w:b/>
          <w:color w:val="222222"/>
          <w:sz w:val="20"/>
          <w:szCs w:val="20"/>
          <w:highlight w:val="white"/>
          <w:u w:val="single"/>
        </w:rPr>
        <w:t>MISC.</w:t>
      </w:r>
    </w:p>
    <w:p w:rsidR="005103C1" w:rsidRDefault="005103C1" w:rsidP="004843AC">
      <w:pPr>
        <w:pStyle w:val="ListParagraph"/>
        <w:numPr>
          <w:ilvl w:val="0"/>
          <w:numId w:val="5"/>
        </w:numPr>
        <w:spacing w:before="10" w:after="10"/>
        <w:rPr>
          <w:rFonts w:ascii="Kalam" w:eastAsia="Kalam" w:hAnsi="Kalam" w:cs="Kalam"/>
          <w:color w:val="222222"/>
          <w:sz w:val="20"/>
          <w:szCs w:val="20"/>
          <w:highlight w:val="white"/>
        </w:rPr>
      </w:pPr>
      <w:r>
        <w:rPr>
          <w:rFonts w:ascii="Kalam" w:eastAsia="Kalam" w:hAnsi="Kalam" w:cs="Kalam"/>
          <w:color w:val="222222"/>
          <w:sz w:val="20"/>
          <w:szCs w:val="20"/>
          <w:highlight w:val="white"/>
        </w:rPr>
        <w:t xml:space="preserve">WLB will be using the recommendations set forth by ISBE for all core subjects. </w:t>
      </w:r>
    </w:p>
    <w:p w:rsidR="005103C1" w:rsidRDefault="005103C1" w:rsidP="005103C1">
      <w:pPr>
        <w:spacing w:before="10" w:after="10"/>
        <w:rPr>
          <w:rFonts w:ascii="Kalam" w:eastAsia="Kalam" w:hAnsi="Kalam" w:cs="Kalam"/>
          <w:color w:val="222222"/>
          <w:sz w:val="20"/>
          <w:szCs w:val="20"/>
          <w:highlight w:val="white"/>
        </w:rPr>
      </w:pPr>
    </w:p>
    <w:p w:rsidR="005103C1" w:rsidRDefault="005103C1" w:rsidP="00503C43">
      <w:pPr>
        <w:spacing w:before="10" w:after="10"/>
        <w:ind w:left="720"/>
        <w:rPr>
          <w:rFonts w:ascii="Kalam" w:eastAsia="Kalam" w:hAnsi="Kalam" w:cs="Kalam"/>
          <w:color w:val="222222"/>
          <w:sz w:val="20"/>
          <w:szCs w:val="20"/>
          <w:highlight w:val="white"/>
        </w:rPr>
      </w:pPr>
      <w:r>
        <w:rPr>
          <w:rFonts w:ascii="Kalam" w:eastAsia="Kalam" w:hAnsi="Kalam" w:cs="Kalam"/>
          <w:color w:val="222222"/>
          <w:sz w:val="20"/>
          <w:szCs w:val="20"/>
          <w:highlight w:val="white"/>
        </w:rPr>
        <w:t>Pre K:</w:t>
      </w:r>
      <w:r>
        <w:rPr>
          <w:rFonts w:ascii="Kalam" w:eastAsia="Kalam" w:hAnsi="Kalam" w:cs="Kalam"/>
          <w:color w:val="222222"/>
          <w:sz w:val="20"/>
          <w:szCs w:val="20"/>
          <w:highlight w:val="white"/>
        </w:rPr>
        <w:tab/>
      </w:r>
      <w:r>
        <w:rPr>
          <w:rFonts w:ascii="Kalam" w:eastAsia="Kalam" w:hAnsi="Kalam" w:cs="Kalam"/>
          <w:color w:val="222222"/>
          <w:sz w:val="20"/>
          <w:szCs w:val="20"/>
          <w:highlight w:val="white"/>
        </w:rPr>
        <w:tab/>
        <w:t>60 minutes/per day</w:t>
      </w:r>
    </w:p>
    <w:p w:rsidR="004843AC" w:rsidRDefault="005103C1" w:rsidP="00503C43">
      <w:pPr>
        <w:spacing w:before="10" w:after="10"/>
        <w:ind w:left="720"/>
        <w:rPr>
          <w:rFonts w:ascii="Kalam" w:eastAsia="Kalam" w:hAnsi="Kalam" w:cs="Kalam"/>
          <w:color w:val="222222"/>
          <w:sz w:val="20"/>
          <w:szCs w:val="20"/>
          <w:highlight w:val="white"/>
        </w:rPr>
      </w:pPr>
      <w:r>
        <w:rPr>
          <w:rFonts w:ascii="Kalam" w:eastAsia="Kalam" w:hAnsi="Kalam" w:cs="Kalam"/>
          <w:color w:val="222222"/>
          <w:sz w:val="20"/>
          <w:szCs w:val="20"/>
          <w:highlight w:val="white"/>
        </w:rPr>
        <w:t>Kindergarten:</w:t>
      </w:r>
      <w:r>
        <w:rPr>
          <w:rFonts w:ascii="Kalam" w:eastAsia="Kalam" w:hAnsi="Kalam" w:cs="Kalam"/>
          <w:color w:val="222222"/>
          <w:sz w:val="20"/>
          <w:szCs w:val="20"/>
          <w:highlight w:val="white"/>
        </w:rPr>
        <w:tab/>
        <w:t>90 minutes/per day</w:t>
      </w:r>
      <w:r w:rsidR="004843AC" w:rsidRPr="005103C1">
        <w:rPr>
          <w:rFonts w:ascii="Kalam" w:eastAsia="Kalam" w:hAnsi="Kalam" w:cs="Kalam"/>
          <w:color w:val="222222"/>
          <w:sz w:val="20"/>
          <w:szCs w:val="20"/>
          <w:highlight w:val="white"/>
        </w:rPr>
        <w:t xml:space="preserve"> </w:t>
      </w:r>
    </w:p>
    <w:p w:rsidR="005103C1" w:rsidRDefault="005103C1" w:rsidP="00503C43">
      <w:pPr>
        <w:spacing w:before="10" w:after="10"/>
        <w:ind w:left="720"/>
        <w:rPr>
          <w:rFonts w:ascii="Kalam" w:eastAsia="Kalam" w:hAnsi="Kalam" w:cs="Kalam"/>
          <w:color w:val="222222"/>
          <w:sz w:val="20"/>
          <w:szCs w:val="20"/>
          <w:highlight w:val="white"/>
        </w:rPr>
      </w:pPr>
      <w:r>
        <w:rPr>
          <w:rFonts w:ascii="Kalam" w:eastAsia="Kalam" w:hAnsi="Kalam" w:cs="Kalam"/>
          <w:color w:val="222222"/>
          <w:sz w:val="20"/>
          <w:szCs w:val="20"/>
          <w:highlight w:val="white"/>
        </w:rPr>
        <w:t>1</w:t>
      </w:r>
      <w:r w:rsidRPr="005103C1">
        <w:rPr>
          <w:rFonts w:ascii="Kalam" w:eastAsia="Kalam" w:hAnsi="Kalam" w:cs="Kalam"/>
          <w:color w:val="222222"/>
          <w:sz w:val="20"/>
          <w:szCs w:val="20"/>
          <w:highlight w:val="white"/>
          <w:vertAlign w:val="superscript"/>
        </w:rPr>
        <w:t>st</w:t>
      </w:r>
      <w:r>
        <w:rPr>
          <w:rFonts w:ascii="Kalam" w:eastAsia="Kalam" w:hAnsi="Kalam" w:cs="Kalam"/>
          <w:color w:val="222222"/>
          <w:sz w:val="20"/>
          <w:szCs w:val="20"/>
          <w:highlight w:val="white"/>
        </w:rPr>
        <w:t xml:space="preserve"> &amp; 2</w:t>
      </w:r>
      <w:r w:rsidRPr="005103C1">
        <w:rPr>
          <w:rFonts w:ascii="Kalam" w:eastAsia="Kalam" w:hAnsi="Kalam" w:cs="Kalam"/>
          <w:color w:val="222222"/>
          <w:sz w:val="20"/>
          <w:szCs w:val="20"/>
          <w:highlight w:val="white"/>
          <w:vertAlign w:val="superscript"/>
        </w:rPr>
        <w:t>nd</w:t>
      </w:r>
      <w:r>
        <w:rPr>
          <w:rFonts w:ascii="Kalam" w:eastAsia="Kalam" w:hAnsi="Kalam" w:cs="Kalam"/>
          <w:color w:val="222222"/>
          <w:sz w:val="20"/>
          <w:szCs w:val="20"/>
          <w:highlight w:val="white"/>
        </w:rPr>
        <w:t>:</w:t>
      </w:r>
      <w:r>
        <w:rPr>
          <w:rFonts w:ascii="Kalam" w:eastAsia="Kalam" w:hAnsi="Kalam" w:cs="Kalam"/>
          <w:color w:val="222222"/>
          <w:sz w:val="20"/>
          <w:szCs w:val="20"/>
          <w:highlight w:val="white"/>
        </w:rPr>
        <w:tab/>
        <w:t>90 minutes/per day</w:t>
      </w:r>
    </w:p>
    <w:p w:rsidR="005103C1" w:rsidRDefault="005103C1" w:rsidP="00503C43">
      <w:pPr>
        <w:spacing w:before="10" w:after="10"/>
        <w:ind w:left="720"/>
        <w:rPr>
          <w:rFonts w:ascii="Kalam" w:eastAsia="Kalam" w:hAnsi="Kalam" w:cs="Kalam"/>
          <w:color w:val="222222"/>
          <w:sz w:val="20"/>
          <w:szCs w:val="20"/>
          <w:highlight w:val="white"/>
        </w:rPr>
      </w:pPr>
      <w:r>
        <w:rPr>
          <w:rFonts w:ascii="Kalam" w:eastAsia="Kalam" w:hAnsi="Kalam" w:cs="Kalam"/>
          <w:color w:val="222222"/>
          <w:sz w:val="20"/>
          <w:szCs w:val="20"/>
          <w:highlight w:val="white"/>
        </w:rPr>
        <w:t>3</w:t>
      </w:r>
      <w:r w:rsidRPr="005103C1">
        <w:rPr>
          <w:rFonts w:ascii="Kalam" w:eastAsia="Kalam" w:hAnsi="Kalam" w:cs="Kalam"/>
          <w:color w:val="222222"/>
          <w:sz w:val="20"/>
          <w:szCs w:val="20"/>
          <w:highlight w:val="white"/>
          <w:vertAlign w:val="superscript"/>
        </w:rPr>
        <w:t>rd</w:t>
      </w:r>
      <w:r>
        <w:rPr>
          <w:rFonts w:ascii="Kalam" w:eastAsia="Kalam" w:hAnsi="Kalam" w:cs="Kalam"/>
          <w:color w:val="222222"/>
          <w:sz w:val="20"/>
          <w:szCs w:val="20"/>
          <w:highlight w:val="white"/>
        </w:rPr>
        <w:t>-5</w:t>
      </w:r>
      <w:r w:rsidRPr="005103C1">
        <w:rPr>
          <w:rFonts w:ascii="Kalam" w:eastAsia="Kalam" w:hAnsi="Kalam" w:cs="Kalam"/>
          <w:color w:val="222222"/>
          <w:sz w:val="20"/>
          <w:szCs w:val="20"/>
          <w:highlight w:val="white"/>
          <w:vertAlign w:val="superscript"/>
        </w:rPr>
        <w:t>th</w:t>
      </w:r>
      <w:r>
        <w:rPr>
          <w:rFonts w:ascii="Kalam" w:eastAsia="Kalam" w:hAnsi="Kalam" w:cs="Kalam"/>
          <w:color w:val="222222"/>
          <w:sz w:val="20"/>
          <w:szCs w:val="20"/>
          <w:highlight w:val="white"/>
        </w:rPr>
        <w:t>:</w:t>
      </w:r>
      <w:r>
        <w:rPr>
          <w:rFonts w:ascii="Kalam" w:eastAsia="Kalam" w:hAnsi="Kalam" w:cs="Kalam"/>
          <w:color w:val="222222"/>
          <w:sz w:val="20"/>
          <w:szCs w:val="20"/>
          <w:highlight w:val="white"/>
        </w:rPr>
        <w:tab/>
      </w:r>
      <w:r>
        <w:rPr>
          <w:rFonts w:ascii="Kalam" w:eastAsia="Kalam" w:hAnsi="Kalam" w:cs="Kalam"/>
          <w:color w:val="222222"/>
          <w:sz w:val="20"/>
          <w:szCs w:val="20"/>
          <w:highlight w:val="white"/>
        </w:rPr>
        <w:tab/>
        <w:t>120 minutes/per day</w:t>
      </w:r>
    </w:p>
    <w:p w:rsidR="005103C1" w:rsidRDefault="005103C1" w:rsidP="00503C43">
      <w:pPr>
        <w:spacing w:before="10" w:after="10"/>
        <w:ind w:left="720"/>
        <w:rPr>
          <w:rFonts w:ascii="Kalam" w:eastAsia="Kalam" w:hAnsi="Kalam" w:cs="Kalam"/>
          <w:color w:val="222222"/>
          <w:sz w:val="20"/>
          <w:szCs w:val="20"/>
          <w:highlight w:val="white"/>
        </w:rPr>
      </w:pPr>
      <w:r>
        <w:rPr>
          <w:rFonts w:ascii="Kalam" w:eastAsia="Kalam" w:hAnsi="Kalam" w:cs="Kalam"/>
          <w:color w:val="222222"/>
          <w:sz w:val="20"/>
          <w:szCs w:val="20"/>
          <w:highlight w:val="white"/>
        </w:rPr>
        <w:t>6</w:t>
      </w:r>
      <w:r w:rsidRPr="005103C1">
        <w:rPr>
          <w:rFonts w:ascii="Kalam" w:eastAsia="Kalam" w:hAnsi="Kalam" w:cs="Kalam"/>
          <w:color w:val="222222"/>
          <w:sz w:val="20"/>
          <w:szCs w:val="20"/>
          <w:highlight w:val="white"/>
          <w:vertAlign w:val="superscript"/>
        </w:rPr>
        <w:t>th</w:t>
      </w:r>
      <w:r>
        <w:rPr>
          <w:rFonts w:ascii="Kalam" w:eastAsia="Kalam" w:hAnsi="Kalam" w:cs="Kalam"/>
          <w:color w:val="222222"/>
          <w:sz w:val="20"/>
          <w:szCs w:val="20"/>
          <w:highlight w:val="white"/>
        </w:rPr>
        <w:t>-8</w:t>
      </w:r>
      <w:r w:rsidRPr="005103C1">
        <w:rPr>
          <w:rFonts w:ascii="Kalam" w:eastAsia="Kalam" w:hAnsi="Kalam" w:cs="Kalam"/>
          <w:color w:val="222222"/>
          <w:sz w:val="20"/>
          <w:szCs w:val="20"/>
          <w:highlight w:val="white"/>
          <w:vertAlign w:val="superscript"/>
        </w:rPr>
        <w:t>th</w:t>
      </w:r>
      <w:r>
        <w:rPr>
          <w:rFonts w:ascii="Kalam" w:eastAsia="Kalam" w:hAnsi="Kalam" w:cs="Kalam"/>
          <w:color w:val="222222"/>
          <w:sz w:val="20"/>
          <w:szCs w:val="20"/>
          <w:highlight w:val="white"/>
        </w:rPr>
        <w:t>:</w:t>
      </w:r>
      <w:r>
        <w:rPr>
          <w:rFonts w:ascii="Kalam" w:eastAsia="Kalam" w:hAnsi="Kalam" w:cs="Kalam"/>
          <w:color w:val="222222"/>
          <w:sz w:val="20"/>
          <w:szCs w:val="20"/>
          <w:highlight w:val="white"/>
        </w:rPr>
        <w:tab/>
      </w:r>
      <w:r>
        <w:rPr>
          <w:rFonts w:ascii="Kalam" w:eastAsia="Kalam" w:hAnsi="Kalam" w:cs="Kalam"/>
          <w:color w:val="222222"/>
          <w:sz w:val="20"/>
          <w:szCs w:val="20"/>
          <w:highlight w:val="white"/>
        </w:rPr>
        <w:tab/>
        <w:t>180 minutes/per day Subject Area- 30 minutes/per day</w:t>
      </w:r>
    </w:p>
    <w:p w:rsidR="00152608" w:rsidRDefault="00152608" w:rsidP="005103C1">
      <w:pPr>
        <w:spacing w:before="10" w:after="10"/>
        <w:rPr>
          <w:rFonts w:ascii="Kalam" w:eastAsia="Kalam" w:hAnsi="Kalam" w:cs="Kalam"/>
          <w:color w:val="222222"/>
          <w:sz w:val="20"/>
          <w:szCs w:val="20"/>
          <w:highlight w:val="white"/>
        </w:rPr>
      </w:pPr>
    </w:p>
    <w:p w:rsidR="00152608" w:rsidRDefault="00152608" w:rsidP="00152608">
      <w:pPr>
        <w:pStyle w:val="ListParagraph"/>
        <w:numPr>
          <w:ilvl w:val="0"/>
          <w:numId w:val="5"/>
        </w:numPr>
        <w:spacing w:before="10" w:after="10"/>
        <w:rPr>
          <w:rFonts w:ascii="Kalam" w:eastAsia="Kalam" w:hAnsi="Kalam" w:cs="Kalam"/>
          <w:color w:val="222222"/>
          <w:sz w:val="20"/>
          <w:szCs w:val="20"/>
          <w:highlight w:val="white"/>
        </w:rPr>
      </w:pPr>
      <w:r>
        <w:rPr>
          <w:rFonts w:ascii="Kalam" w:eastAsia="Kalam" w:hAnsi="Kalam" w:cs="Kalam"/>
          <w:color w:val="222222"/>
          <w:sz w:val="20"/>
          <w:szCs w:val="20"/>
          <w:highlight w:val="white"/>
        </w:rPr>
        <w:t xml:space="preserve">WLB is also concerned with the social and emotional well-being of each child during this time. Please contact Mrs. Baker (732-2630 or </w:t>
      </w:r>
      <w:hyperlink r:id="rId8" w:history="1">
        <w:r w:rsidRPr="006E1085">
          <w:rPr>
            <w:rStyle w:val="Hyperlink"/>
            <w:rFonts w:ascii="Kalam" w:eastAsia="Kalam" w:hAnsi="Kalam" w:cs="Kalam"/>
            <w:sz w:val="20"/>
            <w:szCs w:val="20"/>
            <w:highlight w:val="white"/>
          </w:rPr>
          <w:t>hbaker@wlb92.org</w:t>
        </w:r>
      </w:hyperlink>
      <w:r>
        <w:rPr>
          <w:rFonts w:ascii="Kalam" w:eastAsia="Kalam" w:hAnsi="Kalam" w:cs="Kalam"/>
          <w:color w:val="222222"/>
          <w:sz w:val="20"/>
          <w:szCs w:val="20"/>
          <w:highlight w:val="white"/>
        </w:rPr>
        <w:t xml:space="preserve">) if you feel your </w:t>
      </w:r>
      <w:proofErr w:type="gramStart"/>
      <w:r>
        <w:rPr>
          <w:rFonts w:ascii="Kalam" w:eastAsia="Kalam" w:hAnsi="Kalam" w:cs="Kalam"/>
          <w:color w:val="222222"/>
          <w:sz w:val="20"/>
          <w:szCs w:val="20"/>
          <w:highlight w:val="white"/>
        </w:rPr>
        <w:t>child(</w:t>
      </w:r>
      <w:proofErr w:type="spellStart"/>
      <w:proofErr w:type="gramEnd"/>
      <w:r>
        <w:rPr>
          <w:rFonts w:ascii="Kalam" w:eastAsia="Kalam" w:hAnsi="Kalam" w:cs="Kalam"/>
          <w:color w:val="222222"/>
          <w:sz w:val="20"/>
          <w:szCs w:val="20"/>
          <w:highlight w:val="white"/>
        </w:rPr>
        <w:t>ren</w:t>
      </w:r>
      <w:proofErr w:type="spellEnd"/>
      <w:r>
        <w:rPr>
          <w:rFonts w:ascii="Kalam" w:eastAsia="Kalam" w:hAnsi="Kalam" w:cs="Kalam"/>
          <w:color w:val="222222"/>
          <w:sz w:val="20"/>
          <w:szCs w:val="20"/>
          <w:highlight w:val="white"/>
        </w:rPr>
        <w:t xml:space="preserve">) would benefit from speaking to a professional counselor. This can be accomplished remotely as well. </w:t>
      </w:r>
    </w:p>
    <w:p w:rsidR="00230474" w:rsidRDefault="00230474" w:rsidP="00F327CA">
      <w:pPr>
        <w:spacing w:before="10" w:after="10"/>
        <w:ind w:left="360"/>
        <w:rPr>
          <w:rFonts w:ascii="Kalam" w:eastAsia="Kalam" w:hAnsi="Kalam" w:cs="Kalam"/>
          <w:color w:val="222222"/>
          <w:sz w:val="20"/>
          <w:szCs w:val="20"/>
          <w:highlight w:val="white"/>
        </w:rPr>
      </w:pPr>
    </w:p>
    <w:sectPr w:rsidR="00230474">
      <w:headerReference w:type="default" r:id="rId9"/>
      <w:footerReference w:type="default" r:id="rId10"/>
      <w:pgSz w:w="12240" w:h="15840"/>
      <w:pgMar w:top="720" w:right="1440" w:bottom="360" w:left="1440" w:header="0" w:footer="720"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A4D77" w:rsidRDefault="008A4D77" w:rsidP="00A11D38">
      <w:pPr>
        <w:spacing w:line="240" w:lineRule="auto"/>
      </w:pPr>
      <w:r>
        <w:separator/>
      </w:r>
    </w:p>
  </w:endnote>
  <w:endnote w:type="continuationSeparator" w:id="0">
    <w:p w:rsidR="008A4D77" w:rsidRDefault="008A4D77" w:rsidP="00A11D38">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Kalam">
    <w:altName w:val="Times New Roman"/>
    <w:charset w:val="00"/>
    <w:family w:val="auto"/>
    <w:pitch w:val="default"/>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11D38" w:rsidRDefault="004F31B7" w:rsidP="00A11D38">
    <w:pPr>
      <w:pStyle w:val="Footer"/>
      <w:jc w:val="center"/>
    </w:pPr>
    <w:r>
      <w:t>Reviewed March 2020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A4D77" w:rsidRDefault="008A4D77" w:rsidP="00A11D38">
      <w:pPr>
        <w:spacing w:line="240" w:lineRule="auto"/>
      </w:pPr>
      <w:r>
        <w:separator/>
      </w:r>
    </w:p>
  </w:footnote>
  <w:footnote w:type="continuationSeparator" w:id="0">
    <w:p w:rsidR="008A4D77" w:rsidRDefault="008A4D77" w:rsidP="00A11D38">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67F46" w:rsidRDefault="00B67F46">
    <w:pPr>
      <w:pStyle w:val="Header"/>
    </w:pPr>
    <w:r>
      <w:t>Updated March 2020</w:t>
    </w:r>
    <w:r>
      <w:tab/>
    </w:r>
    <w:r>
      <w:tab/>
      <w:t xml:space="preserve">School Closure/Remote Learning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9086F"/>
    <w:multiLevelType w:val="hybridMultilevel"/>
    <w:tmpl w:val="5372AD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0D40AA"/>
    <w:multiLevelType w:val="multilevel"/>
    <w:tmpl w:val="FB160B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15:restartNumberingAfterBreak="0">
    <w:nsid w:val="19D833EC"/>
    <w:multiLevelType w:val="hybridMultilevel"/>
    <w:tmpl w:val="2A100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BDC74A2"/>
    <w:multiLevelType w:val="multilevel"/>
    <w:tmpl w:val="60EEEF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288E77BB"/>
    <w:multiLevelType w:val="multilevel"/>
    <w:tmpl w:val="49A0F296"/>
    <w:lvl w:ilvl="0">
      <w:start w:val="1"/>
      <w:numFmt w:val="bullet"/>
      <w:lvlText w:val="●"/>
      <w:lvlJc w:val="left"/>
      <w:pPr>
        <w:ind w:left="720" w:hanging="360"/>
      </w:pPr>
      <w:rPr>
        <w:rFonts w:ascii="Arial" w:eastAsia="Arial" w:hAnsi="Arial" w:cs="Arial"/>
        <w:color w:val="222222"/>
        <w:sz w:val="24"/>
        <w:szCs w:val="24"/>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348B0418"/>
    <w:multiLevelType w:val="multilevel"/>
    <w:tmpl w:val="5CDCF1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15:restartNumberingAfterBreak="0">
    <w:nsid w:val="3E237AF3"/>
    <w:multiLevelType w:val="hybridMultilevel"/>
    <w:tmpl w:val="754A1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3"/>
  </w:num>
  <w:num w:numId="3">
    <w:abstractNumId w:val="4"/>
  </w:num>
  <w:num w:numId="4">
    <w:abstractNumId w:val="1"/>
  </w:num>
  <w:num w:numId="5">
    <w:abstractNumId w:val="6"/>
  </w:num>
  <w:num w:numId="6">
    <w:abstractNumId w:val="0"/>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453EEA"/>
    <w:rsid w:val="00152608"/>
    <w:rsid w:val="00230474"/>
    <w:rsid w:val="00236D8C"/>
    <w:rsid w:val="002A72D6"/>
    <w:rsid w:val="0035253A"/>
    <w:rsid w:val="00453EEA"/>
    <w:rsid w:val="00464C9A"/>
    <w:rsid w:val="004843AC"/>
    <w:rsid w:val="004A6E48"/>
    <w:rsid w:val="004F31B7"/>
    <w:rsid w:val="004F7976"/>
    <w:rsid w:val="00503C43"/>
    <w:rsid w:val="005103C1"/>
    <w:rsid w:val="00532CB0"/>
    <w:rsid w:val="005B7785"/>
    <w:rsid w:val="006476F6"/>
    <w:rsid w:val="006F4ECC"/>
    <w:rsid w:val="007154FC"/>
    <w:rsid w:val="007F4FEB"/>
    <w:rsid w:val="008A4D77"/>
    <w:rsid w:val="0098231A"/>
    <w:rsid w:val="009B7732"/>
    <w:rsid w:val="00A11D38"/>
    <w:rsid w:val="00B4634F"/>
    <w:rsid w:val="00B67F46"/>
    <w:rsid w:val="00BC0DC0"/>
    <w:rsid w:val="00BE1AF4"/>
    <w:rsid w:val="00C821FD"/>
    <w:rsid w:val="00D65C2D"/>
    <w:rsid w:val="00F327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E36100D-F065-4EA9-AFD2-6E73E96FDE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BalloonText">
    <w:name w:val="Balloon Text"/>
    <w:basedOn w:val="Normal"/>
    <w:link w:val="BalloonTextChar"/>
    <w:uiPriority w:val="99"/>
    <w:semiHidden/>
    <w:unhideWhenUsed/>
    <w:rsid w:val="00B4634F"/>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4634F"/>
    <w:rPr>
      <w:rFonts w:ascii="Tahoma" w:hAnsi="Tahoma" w:cs="Tahoma"/>
      <w:sz w:val="16"/>
      <w:szCs w:val="16"/>
    </w:rPr>
  </w:style>
  <w:style w:type="paragraph" w:styleId="Header">
    <w:name w:val="header"/>
    <w:basedOn w:val="Normal"/>
    <w:link w:val="HeaderChar"/>
    <w:uiPriority w:val="99"/>
    <w:unhideWhenUsed/>
    <w:rsid w:val="00A11D38"/>
    <w:pPr>
      <w:tabs>
        <w:tab w:val="center" w:pos="4680"/>
        <w:tab w:val="right" w:pos="9360"/>
      </w:tabs>
      <w:spacing w:line="240" w:lineRule="auto"/>
    </w:pPr>
  </w:style>
  <w:style w:type="character" w:customStyle="1" w:styleId="HeaderChar">
    <w:name w:val="Header Char"/>
    <w:basedOn w:val="DefaultParagraphFont"/>
    <w:link w:val="Header"/>
    <w:uiPriority w:val="99"/>
    <w:rsid w:val="00A11D38"/>
  </w:style>
  <w:style w:type="paragraph" w:styleId="Footer">
    <w:name w:val="footer"/>
    <w:basedOn w:val="Normal"/>
    <w:link w:val="FooterChar"/>
    <w:uiPriority w:val="99"/>
    <w:unhideWhenUsed/>
    <w:rsid w:val="00A11D38"/>
    <w:pPr>
      <w:tabs>
        <w:tab w:val="center" w:pos="4680"/>
        <w:tab w:val="right" w:pos="9360"/>
      </w:tabs>
      <w:spacing w:line="240" w:lineRule="auto"/>
    </w:pPr>
  </w:style>
  <w:style w:type="character" w:customStyle="1" w:styleId="FooterChar">
    <w:name w:val="Footer Char"/>
    <w:basedOn w:val="DefaultParagraphFont"/>
    <w:link w:val="Footer"/>
    <w:uiPriority w:val="99"/>
    <w:rsid w:val="00A11D38"/>
  </w:style>
  <w:style w:type="paragraph" w:styleId="ListParagraph">
    <w:name w:val="List Paragraph"/>
    <w:basedOn w:val="Normal"/>
    <w:uiPriority w:val="34"/>
    <w:qFormat/>
    <w:rsid w:val="004843AC"/>
    <w:pPr>
      <w:ind w:left="720"/>
      <w:contextualSpacing/>
    </w:pPr>
  </w:style>
  <w:style w:type="character" w:styleId="Hyperlink">
    <w:name w:val="Hyperlink"/>
    <w:basedOn w:val="DefaultParagraphFont"/>
    <w:uiPriority w:val="99"/>
    <w:unhideWhenUsed/>
    <w:rsid w:val="0015260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baker@wlb92.org"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657</Words>
  <Characters>3749</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Heather Baker</dc:creator>
  <cp:lastModifiedBy>rlsnks@comcast.net</cp:lastModifiedBy>
  <cp:revision>2</cp:revision>
  <cp:lastPrinted>2020-03-29T19:57:00Z</cp:lastPrinted>
  <dcterms:created xsi:type="dcterms:W3CDTF">2020-03-31T05:05:00Z</dcterms:created>
  <dcterms:modified xsi:type="dcterms:W3CDTF">2020-03-31T05:05:00Z</dcterms:modified>
</cp:coreProperties>
</file>